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FC" w:rsidRPr="005255FC" w:rsidRDefault="005255FC" w:rsidP="005255FC">
      <w:pPr>
        <w:rPr>
          <w:rFonts w:ascii="Times New Roman" w:eastAsia="Times New Roman" w:hAnsi="Times New Roman" w:cs="Times New Roman"/>
          <w:lang w:eastAsia="fi-FI"/>
        </w:rPr>
      </w:pPr>
      <w:r w:rsidRPr="005255FC">
        <w:rPr>
          <w:rFonts w:ascii="Arial" w:eastAsia="Times New Roman" w:hAnsi="Arial" w:cs="Arial"/>
          <w:b/>
          <w:bCs/>
          <w:color w:val="000000"/>
          <w:sz w:val="28"/>
          <w:szCs w:val="28"/>
          <w:lang w:eastAsia="fi-FI"/>
        </w:rPr>
        <w:t xml:space="preserve">Kansan vai lobbareiden valitsema </w:t>
      </w:r>
      <w:proofErr w:type="gramStart"/>
      <w:r w:rsidRPr="005255FC">
        <w:rPr>
          <w:rFonts w:ascii="Arial" w:eastAsia="Times New Roman" w:hAnsi="Arial" w:cs="Arial"/>
          <w:b/>
          <w:bCs/>
          <w:color w:val="000000"/>
          <w:sz w:val="28"/>
          <w:szCs w:val="28"/>
          <w:lang w:eastAsia="fi-FI"/>
        </w:rPr>
        <w:t>hallitusohjelma ?</w:t>
      </w:r>
      <w:proofErr w:type="gramEnd"/>
      <w:r w:rsidRPr="005255FC">
        <w:rPr>
          <w:rFonts w:ascii="Arial" w:eastAsia="Times New Roman" w:hAnsi="Arial" w:cs="Arial"/>
          <w:b/>
          <w:bCs/>
          <w:color w:val="000000"/>
          <w:sz w:val="28"/>
          <w:szCs w:val="28"/>
          <w:lang w:eastAsia="fi-FI"/>
        </w:rPr>
        <w:t xml:space="preserve"> </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rPr>
          <w:rFonts w:ascii="Times New Roman" w:eastAsia="Times New Roman" w:hAnsi="Times New Roman" w:cs="Times New Roman"/>
          <w:lang w:eastAsia="fi-FI"/>
        </w:rPr>
      </w:pPr>
      <w:proofErr w:type="spellStart"/>
      <w:r w:rsidRPr="005255FC">
        <w:rPr>
          <w:rFonts w:ascii="Arial" w:eastAsia="Times New Roman" w:hAnsi="Arial" w:cs="Arial"/>
          <w:color w:val="000000"/>
          <w:lang w:eastAsia="fi-FI"/>
        </w:rPr>
        <w:t>KD:n</w:t>
      </w:r>
      <w:proofErr w:type="spellEnd"/>
      <w:r w:rsidRPr="005255FC">
        <w:rPr>
          <w:rFonts w:ascii="Arial" w:eastAsia="Times New Roman" w:hAnsi="Arial" w:cs="Arial"/>
          <w:color w:val="000000"/>
          <w:lang w:eastAsia="fi-FI"/>
        </w:rPr>
        <w:t xml:space="preserve"> puoluevaltuusto kysyy: Onko Suomeen muodostumassa ennennäkemätön lobbarihallitus? On epäeettistä ja kansantajun vastaista </w:t>
      </w:r>
      <w:proofErr w:type="gramStart"/>
      <w:r w:rsidRPr="005255FC">
        <w:rPr>
          <w:rFonts w:ascii="Arial" w:eastAsia="Times New Roman" w:hAnsi="Arial" w:cs="Arial"/>
          <w:color w:val="000000"/>
          <w:lang w:eastAsia="fi-FI"/>
        </w:rPr>
        <w:t>( On</w:t>
      </w:r>
      <w:proofErr w:type="gramEnd"/>
      <w:r w:rsidRPr="005255FC">
        <w:rPr>
          <w:rFonts w:ascii="Arial" w:eastAsia="Times New Roman" w:hAnsi="Arial" w:cs="Arial"/>
          <w:color w:val="000000"/>
          <w:lang w:eastAsia="fi-FI"/>
        </w:rPr>
        <w:t xml:space="preserve"> väärin) antaa päätösvalta Suomen asioista tahoille, jotka ovat rahoittaneet poliitikkojen vaalikampanjoita. Nyt SDP:n johdolla hallitusneuvotteluihin on kutsuttu tiettyjen etujärjestöjen rahakukkaroiden haltijat. </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rPr>
          <w:rFonts w:ascii="Times New Roman" w:eastAsia="Times New Roman" w:hAnsi="Times New Roman" w:cs="Times New Roman"/>
          <w:lang w:eastAsia="fi-FI"/>
        </w:rPr>
      </w:pPr>
      <w:r w:rsidRPr="005255FC">
        <w:rPr>
          <w:rFonts w:ascii="Arial" w:eastAsia="Times New Roman" w:hAnsi="Arial" w:cs="Arial"/>
          <w:color w:val="000000"/>
          <w:lang w:eastAsia="fi-FI"/>
        </w:rPr>
        <w:t xml:space="preserve">Demokratian oikeusvaltion periaatteita tulee noudattaa. Miksei eduskuntavaalitulosta eli kansan ääntä haluta kunnioittaa, vaan päätösvalta annetaan eteenpäin kyseenalaisella tavalla. </w:t>
      </w:r>
    </w:p>
    <w:p w:rsidR="005255FC" w:rsidRPr="005255FC" w:rsidRDefault="005255FC" w:rsidP="005255FC">
      <w:pPr>
        <w:shd w:val="clear" w:color="auto" w:fill="FFFFFF"/>
        <w:rPr>
          <w:rFonts w:ascii="Times New Roman" w:eastAsia="Times New Roman" w:hAnsi="Times New Roman" w:cs="Times New Roman"/>
          <w:lang w:eastAsia="fi-FI"/>
        </w:rPr>
      </w:pPr>
      <w:r w:rsidRPr="005255FC">
        <w:rPr>
          <w:rFonts w:ascii="Times New Roman" w:eastAsia="Times New Roman" w:hAnsi="Times New Roman" w:cs="Times New Roman"/>
          <w:lang w:eastAsia="fi-FI"/>
        </w:rPr>
        <w:t> </w:t>
      </w:r>
    </w:p>
    <w:p w:rsidR="005255FC" w:rsidRPr="005255FC" w:rsidRDefault="005255FC" w:rsidP="005255FC">
      <w:pPr>
        <w:shd w:val="clear" w:color="auto" w:fill="FFFFFF"/>
        <w:rPr>
          <w:rFonts w:ascii="Times New Roman" w:eastAsia="Times New Roman" w:hAnsi="Times New Roman" w:cs="Times New Roman"/>
          <w:lang w:eastAsia="fi-FI"/>
        </w:rPr>
      </w:pPr>
      <w:r w:rsidRPr="005255FC">
        <w:rPr>
          <w:rFonts w:ascii="Arial" w:eastAsia="Times New Roman" w:hAnsi="Arial" w:cs="Arial"/>
          <w:b/>
          <w:bCs/>
          <w:color w:val="000000"/>
          <w:sz w:val="28"/>
          <w:szCs w:val="28"/>
          <w:lang w:eastAsia="fi-FI"/>
        </w:rPr>
        <w:t xml:space="preserve">Näpit irti yrittäjien kukkarosta </w:t>
      </w:r>
    </w:p>
    <w:p w:rsidR="005255FC" w:rsidRPr="005255FC" w:rsidRDefault="005255FC" w:rsidP="005255FC">
      <w:pPr>
        <w:shd w:val="clear" w:color="auto" w:fill="FFFFFF"/>
        <w:rPr>
          <w:rFonts w:ascii="Times New Roman" w:eastAsia="Times New Roman" w:hAnsi="Times New Roman" w:cs="Times New Roman"/>
          <w:lang w:eastAsia="fi-FI"/>
        </w:rPr>
      </w:pPr>
      <w:proofErr w:type="spellStart"/>
      <w:r w:rsidRPr="005255FC">
        <w:rPr>
          <w:rFonts w:ascii="Arial" w:eastAsia="Times New Roman" w:hAnsi="Arial" w:cs="Arial"/>
          <w:color w:val="000000"/>
          <w:lang w:eastAsia="fi-FI"/>
        </w:rPr>
        <w:t>KD:n</w:t>
      </w:r>
      <w:proofErr w:type="spellEnd"/>
      <w:r w:rsidRPr="005255FC">
        <w:rPr>
          <w:rFonts w:ascii="Arial" w:eastAsia="Times New Roman" w:hAnsi="Arial" w:cs="Arial"/>
          <w:color w:val="000000"/>
          <w:lang w:eastAsia="fi-FI"/>
        </w:rPr>
        <w:t xml:space="preserve"> puoluevaltuusto vaatii yrittäjämyönteistä hallitusohjelmaa talouskasvun mahdollistamiseksi. SDP:n pääministeriehdokas Antti Rinteen puheet pk-yrityksiin kohdistuvista veronkorotuksista olisivat toteutuessaan kylmää kyytiä kasvulle, yrittäjyydelle ja uusille työpaikoille. Rinne on uhannut, että SDP poistaa yritysmuotojen tasa-arvoa lisäävän yrittäjävähennyksen ja on kiristämässä listaamattomien eli </w:t>
      </w:r>
      <w:proofErr w:type="spellStart"/>
      <w:r w:rsidRPr="005255FC">
        <w:rPr>
          <w:rFonts w:ascii="Arial" w:eastAsia="Times New Roman" w:hAnsi="Arial" w:cs="Arial"/>
          <w:color w:val="000000"/>
          <w:lang w:eastAsia="fi-FI"/>
        </w:rPr>
        <w:t>start-up</w:t>
      </w:r>
      <w:proofErr w:type="spellEnd"/>
      <w:r w:rsidRPr="005255FC">
        <w:rPr>
          <w:rFonts w:ascii="Arial" w:eastAsia="Times New Roman" w:hAnsi="Arial" w:cs="Arial"/>
          <w:color w:val="000000"/>
          <w:lang w:eastAsia="fi-FI"/>
        </w:rPr>
        <w:t xml:space="preserve"> ja pk-yritysten verotusta. Vaikutukset yrittäjille olisivat passivoivat ja kannustavuutta vähentävät lähes 500 miljoonan euron veronkorotusten myötä.</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shd w:val="clear" w:color="auto" w:fill="FFFFFF"/>
        <w:rPr>
          <w:rFonts w:ascii="Times New Roman" w:eastAsia="Times New Roman" w:hAnsi="Times New Roman" w:cs="Times New Roman"/>
          <w:lang w:eastAsia="fi-FI"/>
        </w:rPr>
      </w:pPr>
      <w:r w:rsidRPr="005255FC">
        <w:rPr>
          <w:rFonts w:ascii="Arial" w:eastAsia="Times New Roman" w:hAnsi="Arial" w:cs="Arial"/>
          <w:color w:val="000000"/>
          <w:lang w:eastAsia="fi-FI"/>
        </w:rPr>
        <w:t>Tilastojen mukaan koko 2000-luvulla uudet työpaikat ovat syntyneet pitkälti juuri pieniin- ja keskisuuriin yrityksiin. Vuosina 2001-2017 pk-yritykset loivat työpaikkoja yli 104 690 hengelle. Näistä työpaikoista 81 500 syntyi alle 50 hengen yrityksiin. Hyvinvointiyhteiskuntamme rahoittamiseksi työ on täysin keskeinen voimavara ja parasta sosiaaliturvaa.  </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shd w:val="clear" w:color="auto" w:fill="FFFFFF"/>
        <w:rPr>
          <w:rFonts w:ascii="Times New Roman" w:eastAsia="Times New Roman" w:hAnsi="Times New Roman" w:cs="Times New Roman"/>
          <w:lang w:eastAsia="fi-FI"/>
        </w:rPr>
      </w:pPr>
      <w:proofErr w:type="spellStart"/>
      <w:r w:rsidRPr="005255FC">
        <w:rPr>
          <w:rFonts w:ascii="Arial" w:eastAsia="Times New Roman" w:hAnsi="Arial" w:cs="Arial"/>
          <w:color w:val="000000"/>
          <w:lang w:eastAsia="fi-FI"/>
        </w:rPr>
        <w:t>KD:n</w:t>
      </w:r>
      <w:proofErr w:type="spellEnd"/>
      <w:r w:rsidRPr="005255FC">
        <w:rPr>
          <w:rFonts w:ascii="Arial" w:eastAsia="Times New Roman" w:hAnsi="Arial" w:cs="Arial"/>
          <w:color w:val="000000"/>
          <w:lang w:eastAsia="fi-FI"/>
        </w:rPr>
        <w:t xml:space="preserve"> puoluevaltuusto pelkää, että yrittäjien veronkorotukset kiihdyttäisivät yritysten pakoa Viroon, jolloin verotulot ja työpaikat joutuvat Suomen rajojen ulkopuolelle. Tämä kehitys on pysäytettävä ja huolehdittava kotimaisen omistajuuden kannusteista, ei veronkorotuksille.</w:t>
      </w:r>
    </w:p>
    <w:p w:rsidR="005255FC" w:rsidRPr="005255FC" w:rsidRDefault="005255FC" w:rsidP="005255FC">
      <w:pPr>
        <w:shd w:val="clear" w:color="auto" w:fill="FFFFFF"/>
        <w:rPr>
          <w:rFonts w:ascii="Times New Roman" w:eastAsia="Times New Roman" w:hAnsi="Times New Roman" w:cs="Times New Roman"/>
          <w:lang w:eastAsia="fi-FI"/>
        </w:rPr>
      </w:pPr>
      <w:r w:rsidRPr="005255FC">
        <w:rPr>
          <w:rFonts w:ascii="Times New Roman" w:eastAsia="Times New Roman" w:hAnsi="Times New Roman" w:cs="Times New Roman"/>
          <w:lang w:eastAsia="fi-FI"/>
        </w:rPr>
        <w:t> </w:t>
      </w:r>
    </w:p>
    <w:p w:rsidR="005255FC" w:rsidRPr="005255FC" w:rsidRDefault="005255FC" w:rsidP="005A7E55">
      <w:pPr>
        <w:shd w:val="clear" w:color="auto" w:fill="FFFFFF"/>
        <w:rPr>
          <w:rFonts w:ascii="Times New Roman" w:eastAsia="Times New Roman" w:hAnsi="Times New Roman" w:cs="Times New Roman"/>
          <w:lang w:eastAsia="fi-FI"/>
        </w:rPr>
      </w:pPr>
      <w:bookmarkStart w:id="0" w:name="_GoBack"/>
      <w:bookmarkEnd w:id="0"/>
      <w:r w:rsidRPr="005255FC">
        <w:rPr>
          <w:rFonts w:ascii="Times New Roman" w:eastAsia="Times New Roman" w:hAnsi="Times New Roman" w:cs="Times New Roman"/>
          <w:lang w:eastAsia="fi-FI"/>
        </w:rPr>
        <w:br/>
      </w:r>
    </w:p>
    <w:p w:rsidR="005255FC" w:rsidRPr="005255FC" w:rsidRDefault="005255FC" w:rsidP="005255FC">
      <w:pPr>
        <w:rPr>
          <w:rFonts w:ascii="Times New Roman" w:eastAsia="Times New Roman" w:hAnsi="Times New Roman" w:cs="Times New Roman"/>
          <w:lang w:eastAsia="fi-FI"/>
        </w:rPr>
      </w:pPr>
      <w:r w:rsidRPr="005255FC">
        <w:rPr>
          <w:rFonts w:ascii="Arial" w:eastAsia="Times New Roman" w:hAnsi="Arial" w:cs="Arial"/>
          <w:b/>
          <w:bCs/>
          <w:color w:val="000000"/>
          <w:sz w:val="28"/>
          <w:szCs w:val="28"/>
          <w:lang w:eastAsia="fi-FI"/>
        </w:rPr>
        <w:t>Lapsi- ja perheministeri hallitukseen - lapsiystävällinen Suomi</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rPr>
          <w:rFonts w:ascii="Times New Roman" w:eastAsia="Times New Roman" w:hAnsi="Times New Roman" w:cs="Times New Roman"/>
          <w:lang w:eastAsia="fi-FI"/>
        </w:rPr>
      </w:pPr>
      <w:proofErr w:type="spellStart"/>
      <w:r w:rsidRPr="005255FC">
        <w:rPr>
          <w:rFonts w:ascii="Arial" w:eastAsia="Times New Roman" w:hAnsi="Arial" w:cs="Arial"/>
          <w:color w:val="000000"/>
          <w:lang w:eastAsia="fi-FI"/>
        </w:rPr>
        <w:t>KD:n</w:t>
      </w:r>
      <w:proofErr w:type="spellEnd"/>
      <w:r w:rsidRPr="005255FC">
        <w:rPr>
          <w:rFonts w:ascii="Arial" w:eastAsia="Times New Roman" w:hAnsi="Arial" w:cs="Arial"/>
          <w:color w:val="000000"/>
          <w:lang w:eastAsia="fi-FI"/>
        </w:rPr>
        <w:t xml:space="preserve"> puoluevaltuuston mielestä Suomeen tarvitaan kipeästi lisää lapsia. Syntyvyys on romahtanut nälkävuosien tasolle ja kuolleisuus on syntyvyyttä suurempaa. Suomen ja Euroopan väestökehitys on huolestuttava ja eurooppalaiset kansat ovat kulkemassa kohti sukupuuttoa. </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rPr>
          <w:rFonts w:ascii="Times New Roman" w:eastAsia="Times New Roman" w:hAnsi="Times New Roman" w:cs="Times New Roman"/>
          <w:lang w:eastAsia="fi-FI"/>
        </w:rPr>
      </w:pPr>
      <w:r w:rsidRPr="005255FC">
        <w:rPr>
          <w:rFonts w:ascii="Arial" w:eastAsia="Times New Roman" w:hAnsi="Arial" w:cs="Arial"/>
          <w:color w:val="000000"/>
          <w:lang w:eastAsia="fi-FI"/>
        </w:rPr>
        <w:t>Tarvitsemme Suomessa lapsi- ja perhemyönteistä politiikkaa ja yhteiskunnallista asennemuutosta. Koulumaailmassa luodaan pohjaa perhearvoille. Nykyinen opetus on korostetun yksilökeskeinen ja irrallisiin seksuaalikokeiluihin ohjaava. Opetusta tulee muuttaa avioliitto- ja perhekeskeiseksi.  </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rPr>
          <w:rFonts w:ascii="Times New Roman" w:eastAsia="Times New Roman" w:hAnsi="Times New Roman" w:cs="Times New Roman"/>
          <w:lang w:eastAsia="fi-FI"/>
        </w:rPr>
      </w:pPr>
      <w:r w:rsidRPr="005255FC">
        <w:rPr>
          <w:rFonts w:ascii="Arial" w:eastAsia="Times New Roman" w:hAnsi="Arial" w:cs="Arial"/>
          <w:color w:val="000000"/>
          <w:lang w:eastAsia="fi-FI"/>
        </w:rPr>
        <w:t xml:space="preserve">Perhe-etuuksiin tulee ottaa mallia Virosta, jossa ne ovat moninkertaiset. Se on lisännyt syntyvyyttä. Rohkaisemme tulevaa hallitusta perustamaan lapsi- ja perheministerin. Lapsivaikutusten arviointi on saatava kaikkeen päätöksentekoon. Valmisteluun tulee liittää arvio päätösehdotuksen </w:t>
      </w:r>
      <w:proofErr w:type="spellStart"/>
      <w:r w:rsidRPr="005255FC">
        <w:rPr>
          <w:rFonts w:ascii="Arial" w:eastAsia="Times New Roman" w:hAnsi="Arial" w:cs="Arial"/>
          <w:color w:val="000000"/>
          <w:lang w:eastAsia="fi-FI"/>
        </w:rPr>
        <w:t>lisääntymis</w:t>
      </w:r>
      <w:proofErr w:type="spellEnd"/>
      <w:r w:rsidRPr="005255FC">
        <w:rPr>
          <w:rFonts w:ascii="Arial" w:eastAsia="Times New Roman" w:hAnsi="Arial" w:cs="Arial"/>
          <w:color w:val="000000"/>
          <w:lang w:eastAsia="fi-FI"/>
        </w:rPr>
        <w:t xml:space="preserve"> vaikutuksista. </w:t>
      </w:r>
    </w:p>
    <w:p w:rsidR="005255FC" w:rsidRPr="005255FC" w:rsidRDefault="005255FC" w:rsidP="005255FC">
      <w:pPr>
        <w:rPr>
          <w:rFonts w:ascii="Times New Roman" w:eastAsia="Times New Roman" w:hAnsi="Times New Roman" w:cs="Times New Roman"/>
          <w:lang w:eastAsia="fi-FI"/>
        </w:rPr>
      </w:pPr>
    </w:p>
    <w:p w:rsidR="005255FC" w:rsidRPr="005255FC" w:rsidRDefault="005255FC" w:rsidP="005255FC">
      <w:pPr>
        <w:rPr>
          <w:rFonts w:ascii="Times New Roman" w:eastAsia="Times New Roman" w:hAnsi="Times New Roman" w:cs="Times New Roman"/>
          <w:lang w:eastAsia="fi-FI"/>
        </w:rPr>
      </w:pPr>
      <w:proofErr w:type="spellStart"/>
      <w:r w:rsidRPr="005255FC">
        <w:rPr>
          <w:rFonts w:ascii="Arial" w:eastAsia="Times New Roman" w:hAnsi="Arial" w:cs="Arial"/>
          <w:color w:val="000000"/>
          <w:lang w:eastAsia="fi-FI"/>
        </w:rPr>
        <w:lastRenderedPageBreak/>
        <w:t>KD:n</w:t>
      </w:r>
      <w:proofErr w:type="spellEnd"/>
      <w:r w:rsidRPr="005255FC">
        <w:rPr>
          <w:rFonts w:ascii="Arial" w:eastAsia="Times New Roman" w:hAnsi="Arial" w:cs="Arial"/>
          <w:color w:val="000000"/>
          <w:lang w:eastAsia="fi-FI"/>
        </w:rPr>
        <w:t xml:space="preserve"> puoluevaltuusto muistuttaa, että lapsiystävällinen Suomi ja väestökehityksen korjaaminen on meidän kaikkien etu ja asia, jonka puolesta tulee toimia kaikin keinoin. </w:t>
      </w:r>
    </w:p>
    <w:p w:rsidR="005255FC" w:rsidRPr="005255FC" w:rsidRDefault="005255FC" w:rsidP="005255FC">
      <w:pPr>
        <w:rPr>
          <w:rFonts w:ascii="Times New Roman" w:eastAsia="Times New Roman" w:hAnsi="Times New Roman" w:cs="Times New Roman"/>
          <w:lang w:eastAsia="fi-FI"/>
        </w:rPr>
      </w:pPr>
    </w:p>
    <w:p w:rsidR="005A7E55" w:rsidRPr="005A7E55" w:rsidRDefault="005A7E55" w:rsidP="005A7E55">
      <w:r w:rsidRPr="005A7E55">
        <w:rPr>
          <w:b/>
          <w:bCs/>
        </w:rPr>
        <w:t>Naisten ja lasten ihmisoikeudet eivät ole myytävänä monikulttuurisuuden nimissä</w:t>
      </w:r>
    </w:p>
    <w:p w:rsidR="005A7E55" w:rsidRPr="005A7E55" w:rsidRDefault="005A7E55" w:rsidP="005A7E55">
      <w:r w:rsidRPr="005A7E55">
        <w:t> </w:t>
      </w:r>
    </w:p>
    <w:p w:rsidR="005A7E55" w:rsidRPr="005A7E55" w:rsidRDefault="005A7E55" w:rsidP="005A7E55">
      <w:proofErr w:type="spellStart"/>
      <w:r w:rsidRPr="005A7E55">
        <w:t>KD:n</w:t>
      </w:r>
      <w:proofErr w:type="spellEnd"/>
      <w:r w:rsidRPr="005A7E55">
        <w:t xml:space="preserve"> puoluevaltuuston mukaan maahanmuutto- ja pakolaispolitiikka kaipaa uusimista. Supon mukaan laittomasti maassa olevat muodostavat Suomelle turvallisuusuhan. Monien turvapaikanhakijoiden erilainen arvopohja on tuonut ongelmia ja turvattomuutta kantaväestölle. Turvapaikanhakijat ovat yliedustettuina seksuaalirikoksissa. Pakolaisten valinnassa tulee edellyttää vastaanotettavilta sopeutumishalua ja -kykyä suomalaiseen yhteiskuntaan ja se arvoihin. Naisten ja lasten ihmisoikeudet eivät ole myytävänä monikulttuurisuuden nimissä. </w:t>
      </w:r>
    </w:p>
    <w:p w:rsidR="005A7E55" w:rsidRPr="005A7E55" w:rsidRDefault="005A7E55" w:rsidP="005A7E55">
      <w:r w:rsidRPr="005A7E55">
        <w:t> </w:t>
      </w:r>
    </w:p>
    <w:p w:rsidR="005A7E55" w:rsidRPr="005A7E55" w:rsidRDefault="005A7E55" w:rsidP="005A7E55">
      <w:r w:rsidRPr="005A7E55">
        <w:t xml:space="preserve">EU:n ulkorajojen valvontaa on vahvistettava sekä </w:t>
      </w:r>
      <w:proofErr w:type="spellStart"/>
      <w:r w:rsidRPr="005A7E55">
        <w:t>Frontexin</w:t>
      </w:r>
      <w:proofErr w:type="spellEnd"/>
      <w:r w:rsidRPr="005A7E55">
        <w:t xml:space="preserve"> toimintaa </w:t>
      </w:r>
      <w:proofErr w:type="gramStart"/>
      <w:r w:rsidRPr="005A7E55">
        <w:t>tehostamalla</w:t>
      </w:r>
      <w:proofErr w:type="gramEnd"/>
      <w:r w:rsidRPr="005A7E55">
        <w:t xml:space="preserve"> että jäsenvaltioiden omaan rajaturvallisuuteen panostamalla. Laiton maahanmuutto ja ihmissalakuljetus on saatava hallintaan. Turvapaikanhakijoiden vaeltelu EU:n rajojen sisäpuolella ei ole kenenkään etu. EU:n rajojen ulkopuolelle tulee perustaa </w:t>
      </w:r>
      <w:proofErr w:type="spellStart"/>
      <w:r w:rsidRPr="005A7E55">
        <w:t>siirtolais</w:t>
      </w:r>
      <w:proofErr w:type="spellEnd"/>
      <w:r w:rsidRPr="005A7E55">
        <w:t xml:space="preserve">- tai maahanmuuttokeskuksia. </w:t>
      </w:r>
      <w:proofErr w:type="spellStart"/>
      <w:r w:rsidRPr="005A7E55">
        <w:t>Hädässäolevia</w:t>
      </w:r>
      <w:proofErr w:type="spellEnd"/>
      <w:r w:rsidRPr="005A7E55">
        <w:t xml:space="preserve"> ihmisiä erityisesti lapsia ja naisia pitää ottaa vastaan ensisijaisesti pakolaiskiintiöiden kautta. EU:n jakomekanismia emme kannata, koska se kiihdyttää salakuljetusta.</w:t>
      </w:r>
    </w:p>
    <w:p w:rsidR="005A7E55" w:rsidRPr="005A7E55" w:rsidRDefault="005A7E55" w:rsidP="005A7E55">
      <w:r w:rsidRPr="005A7E55">
        <w:t> </w:t>
      </w:r>
    </w:p>
    <w:p w:rsidR="005A7E55" w:rsidRPr="005A7E55" w:rsidRDefault="005A7E55" w:rsidP="005A7E55">
      <w:proofErr w:type="spellStart"/>
      <w:r w:rsidRPr="005A7E55">
        <w:t>KD:n</w:t>
      </w:r>
      <w:proofErr w:type="spellEnd"/>
      <w:r w:rsidRPr="005A7E55">
        <w:t xml:space="preserve"> puoluevaltuusto katsoo, että EU:n on toimittava aktiivisesti kansainvälisten- ja kahdenvälisten sopimusten välillä, jotta laittomasti maassa olevien ja erityisesti vakaviin rikoksiin syyllistyneiden palautukset saadaan nopeasti tehtyä.   </w:t>
      </w:r>
    </w:p>
    <w:p w:rsidR="005A7E55" w:rsidRPr="005A7E55" w:rsidRDefault="005A7E55" w:rsidP="005A7E55"/>
    <w:p w:rsidR="008F07A1" w:rsidRDefault="005A7E55"/>
    <w:sectPr w:rsidR="008F07A1" w:rsidSect="00AA532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FC"/>
    <w:rsid w:val="00231AEB"/>
    <w:rsid w:val="005255FC"/>
    <w:rsid w:val="005A7E55"/>
    <w:rsid w:val="00AA5327"/>
    <w:rsid w:val="00F231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946A22F"/>
  <w15:chartTrackingRefBased/>
  <w15:docId w15:val="{B194C623-1B29-E946-B0DD-0FA6FD7B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255FC"/>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698888">
      <w:bodyDiv w:val="1"/>
      <w:marLeft w:val="0"/>
      <w:marRight w:val="0"/>
      <w:marTop w:val="0"/>
      <w:marBottom w:val="0"/>
      <w:divBdr>
        <w:top w:val="none" w:sz="0" w:space="0" w:color="auto"/>
        <w:left w:val="none" w:sz="0" w:space="0" w:color="auto"/>
        <w:bottom w:val="none" w:sz="0" w:space="0" w:color="auto"/>
        <w:right w:val="none" w:sz="0" w:space="0" w:color="auto"/>
      </w:divBdr>
    </w:div>
    <w:div w:id="19187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3876</Characters>
  <Application>Microsoft Office Word</Application>
  <DocSecurity>0</DocSecurity>
  <Lines>32</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Asmo Maanselkä</dc:creator>
  <cp:keywords/>
  <dc:description/>
  <cp:lastModifiedBy>Asmo Maanselkä</cp:lastModifiedBy>
  <cp:revision>2</cp:revision>
  <dcterms:created xsi:type="dcterms:W3CDTF">2019-06-04T07:39:00Z</dcterms:created>
  <dcterms:modified xsi:type="dcterms:W3CDTF">2019-06-04T07:39:00Z</dcterms:modified>
</cp:coreProperties>
</file>