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5" w:rsidRPr="00172998" w:rsidRDefault="008E218E">
      <w:pPr>
        <w:rPr>
          <w:sz w:val="30"/>
          <w:szCs w:val="30"/>
        </w:rPr>
      </w:pPr>
      <w:r w:rsidRPr="00172998">
        <w:rPr>
          <w:sz w:val="30"/>
          <w:szCs w:val="30"/>
        </w:rPr>
        <w:t xml:space="preserve">Valtuustoaloite </w:t>
      </w:r>
      <w:bookmarkStart w:id="0" w:name="_GoBack"/>
      <w:r w:rsidRPr="00172998">
        <w:rPr>
          <w:sz w:val="30"/>
          <w:szCs w:val="30"/>
        </w:rPr>
        <w:t>korvaav</w:t>
      </w:r>
      <w:r w:rsidR="00855EFC" w:rsidRPr="00172998">
        <w:rPr>
          <w:sz w:val="30"/>
          <w:szCs w:val="30"/>
        </w:rPr>
        <w:t xml:space="preserve">an työn toimintamallin </w:t>
      </w:r>
      <w:proofErr w:type="gramStart"/>
      <w:r w:rsidR="00855EFC" w:rsidRPr="00172998">
        <w:rPr>
          <w:sz w:val="30"/>
          <w:szCs w:val="30"/>
        </w:rPr>
        <w:t>käyttöön</w:t>
      </w:r>
      <w:r w:rsidRPr="00172998">
        <w:rPr>
          <w:sz w:val="30"/>
          <w:szCs w:val="30"/>
        </w:rPr>
        <w:t xml:space="preserve">otosta </w:t>
      </w:r>
      <w:r w:rsidR="00172998">
        <w:rPr>
          <w:sz w:val="30"/>
          <w:szCs w:val="30"/>
        </w:rPr>
        <w:t xml:space="preserve">                          </w:t>
      </w:r>
      <w:bookmarkEnd w:id="0"/>
      <w:r w:rsidRPr="00172998">
        <w:rPr>
          <w:sz w:val="30"/>
          <w:szCs w:val="30"/>
        </w:rPr>
        <w:t>Kuopion</w:t>
      </w:r>
      <w:proofErr w:type="gramEnd"/>
      <w:r w:rsidRPr="00172998">
        <w:rPr>
          <w:sz w:val="30"/>
          <w:szCs w:val="30"/>
        </w:rPr>
        <w:t xml:space="preserve"> kaupungin organisaatio</w:t>
      </w:r>
      <w:r w:rsidR="00F05479" w:rsidRPr="00172998">
        <w:rPr>
          <w:sz w:val="30"/>
          <w:szCs w:val="30"/>
        </w:rPr>
        <w:t>i</w:t>
      </w:r>
      <w:r w:rsidRPr="00172998">
        <w:rPr>
          <w:sz w:val="30"/>
          <w:szCs w:val="30"/>
        </w:rPr>
        <w:t>ssa</w:t>
      </w:r>
    </w:p>
    <w:p w:rsidR="00172998" w:rsidRDefault="00172998">
      <w:pPr>
        <w:rPr>
          <w:sz w:val="26"/>
          <w:szCs w:val="26"/>
        </w:rPr>
      </w:pPr>
    </w:p>
    <w:p w:rsidR="008E218E" w:rsidRPr="00172998" w:rsidRDefault="008E218E">
      <w:pPr>
        <w:rPr>
          <w:sz w:val="26"/>
          <w:szCs w:val="26"/>
        </w:rPr>
      </w:pPr>
      <w:r w:rsidRPr="00172998">
        <w:rPr>
          <w:sz w:val="26"/>
          <w:szCs w:val="26"/>
        </w:rPr>
        <w:t xml:space="preserve">Työkäytännössä on ongelmana jyrkkä kahtia jakautunut suhtautuminen työkyvyn alenemaan. Pienikin työkyvyn alenema johtaa kokonaan työstä pois joutumiseen. </w:t>
      </w:r>
      <w:r w:rsidR="00EF37E2" w:rsidRPr="00172998">
        <w:rPr>
          <w:sz w:val="26"/>
          <w:szCs w:val="26"/>
        </w:rPr>
        <w:t>Vaikka työntekijän ty</w:t>
      </w:r>
      <w:r w:rsidR="00EF37E2" w:rsidRPr="00172998">
        <w:rPr>
          <w:sz w:val="26"/>
          <w:szCs w:val="26"/>
        </w:rPr>
        <w:t>ö</w:t>
      </w:r>
      <w:r w:rsidR="00EF37E2" w:rsidRPr="00172998">
        <w:rPr>
          <w:sz w:val="26"/>
          <w:szCs w:val="26"/>
        </w:rPr>
        <w:t>kyky heikkenisi, osa työkyvystä on usein vielä jäljellä. Oikeilla toimilla tulisi löytää mahdoll</w:t>
      </w:r>
      <w:r w:rsidR="00EF37E2" w:rsidRPr="00172998">
        <w:rPr>
          <w:sz w:val="26"/>
          <w:szCs w:val="26"/>
        </w:rPr>
        <w:t>i</w:t>
      </w:r>
      <w:r w:rsidR="00EF37E2" w:rsidRPr="00172998">
        <w:rPr>
          <w:sz w:val="26"/>
          <w:szCs w:val="26"/>
        </w:rPr>
        <w:t>suus jäljellä olevan työkyvyn hyödyntämiseksi. Työntekijöiden työssä jatkamisen mahdolli</w:t>
      </w:r>
      <w:r w:rsidR="00EF37E2" w:rsidRPr="00172998">
        <w:rPr>
          <w:sz w:val="26"/>
          <w:szCs w:val="26"/>
        </w:rPr>
        <w:t>s</w:t>
      </w:r>
      <w:r w:rsidR="00EF37E2" w:rsidRPr="00172998">
        <w:rPr>
          <w:sz w:val="26"/>
          <w:szCs w:val="26"/>
        </w:rPr>
        <w:t>tamiseksi tarvitaan joustavuutta työn muuttamise</w:t>
      </w:r>
      <w:r w:rsidR="00172998">
        <w:rPr>
          <w:sz w:val="26"/>
          <w:szCs w:val="26"/>
        </w:rPr>
        <w:t>en ja korvaavien</w:t>
      </w:r>
      <w:r w:rsidR="00EF37E2" w:rsidRPr="00172998">
        <w:rPr>
          <w:sz w:val="26"/>
          <w:szCs w:val="26"/>
        </w:rPr>
        <w:t xml:space="preserve"> tehtävien löytämiseen.</w:t>
      </w:r>
    </w:p>
    <w:p w:rsidR="00EF37E2" w:rsidRPr="00172998" w:rsidRDefault="00EF37E2">
      <w:pPr>
        <w:rPr>
          <w:sz w:val="26"/>
          <w:szCs w:val="26"/>
        </w:rPr>
      </w:pPr>
      <w:r w:rsidRPr="00172998">
        <w:rPr>
          <w:sz w:val="26"/>
          <w:szCs w:val="26"/>
        </w:rPr>
        <w:t>Korvaavan työn tarkoituksena on, että työntekijä, vaikka olisi sairauden tai tapaturman vuoksi estynyt tekemästä vakiintunutta työtään, kykenee terveyttään tai toipumistaan vaarantama</w:t>
      </w:r>
      <w:r w:rsidRPr="00172998">
        <w:rPr>
          <w:sz w:val="26"/>
          <w:szCs w:val="26"/>
        </w:rPr>
        <w:t>t</w:t>
      </w:r>
      <w:r w:rsidRPr="00172998">
        <w:rPr>
          <w:sz w:val="26"/>
          <w:szCs w:val="26"/>
        </w:rPr>
        <w:t>ta tekemään väliaikaisesti jotakin muuta työtä.</w:t>
      </w:r>
      <w:r w:rsidR="00ED04D8" w:rsidRPr="00172998">
        <w:rPr>
          <w:sz w:val="26"/>
          <w:szCs w:val="26"/>
        </w:rPr>
        <w:t xml:space="preserve"> Prosessi etenee työterveyshuollon, esimiehen ja työntekijän yhteistyönä. Lääkäri arvioi ja kuvailee </w:t>
      </w:r>
      <w:r w:rsidR="00931F36" w:rsidRPr="00172998">
        <w:rPr>
          <w:sz w:val="26"/>
          <w:szCs w:val="26"/>
        </w:rPr>
        <w:t>asianosaisen</w:t>
      </w:r>
      <w:r w:rsidR="00ED04D8" w:rsidRPr="00172998">
        <w:rPr>
          <w:sz w:val="26"/>
          <w:szCs w:val="26"/>
        </w:rPr>
        <w:t xml:space="preserve"> työkyvyn ja </w:t>
      </w:r>
      <w:r w:rsidR="00931F36" w:rsidRPr="00172998">
        <w:rPr>
          <w:sz w:val="26"/>
          <w:szCs w:val="26"/>
        </w:rPr>
        <w:t xml:space="preserve">sen </w:t>
      </w:r>
      <w:r w:rsidR="00ED04D8" w:rsidRPr="00172998">
        <w:rPr>
          <w:sz w:val="26"/>
          <w:szCs w:val="26"/>
        </w:rPr>
        <w:t>rajoitukset</w:t>
      </w:r>
      <w:r w:rsidR="00931F36" w:rsidRPr="00172998">
        <w:rPr>
          <w:sz w:val="26"/>
          <w:szCs w:val="26"/>
        </w:rPr>
        <w:t xml:space="preserve"> ja esimies keskustelee alaisensa kanssa sekä sopii mahdollisen korvaavan työn järjestelyistä.</w:t>
      </w:r>
    </w:p>
    <w:p w:rsidR="006657EE" w:rsidRPr="00172998" w:rsidRDefault="00EF37E2">
      <w:pPr>
        <w:rPr>
          <w:sz w:val="26"/>
          <w:szCs w:val="26"/>
        </w:rPr>
      </w:pPr>
      <w:r w:rsidRPr="00172998">
        <w:rPr>
          <w:sz w:val="26"/>
          <w:szCs w:val="26"/>
        </w:rPr>
        <w:t xml:space="preserve">Korvaavan työn käytännöstä on etua sekä työntekijälle itselleen että työnantajalle. Työntekijä voi oppia korvaavasta työstä uusia taitoja ja toimintatapoja. Korvaavan työn tekeminen myös madaltaa työntekijän kynnystä palata </w:t>
      </w:r>
      <w:proofErr w:type="spellStart"/>
      <w:r w:rsidRPr="00172998">
        <w:rPr>
          <w:sz w:val="26"/>
          <w:szCs w:val="26"/>
        </w:rPr>
        <w:t>sairaspoissaolon</w:t>
      </w:r>
      <w:proofErr w:type="spellEnd"/>
      <w:r w:rsidRPr="00172998">
        <w:rPr>
          <w:sz w:val="26"/>
          <w:szCs w:val="26"/>
        </w:rPr>
        <w:t xml:space="preserve"> jälkeen</w:t>
      </w:r>
      <w:r w:rsidR="006657EE" w:rsidRPr="00172998">
        <w:rPr>
          <w:sz w:val="26"/>
          <w:szCs w:val="26"/>
        </w:rPr>
        <w:t xml:space="preserve"> työhön kun poissaolo lyhenee. Korvaavasta työstä työntekijä saa varsinaisesta työstä saamaansa palkkaa. </w:t>
      </w:r>
      <w:proofErr w:type="spellStart"/>
      <w:r w:rsidR="006657EE" w:rsidRPr="00172998">
        <w:rPr>
          <w:sz w:val="26"/>
          <w:szCs w:val="26"/>
        </w:rPr>
        <w:t>Sairaspoissaol</w:t>
      </w:r>
      <w:r w:rsidR="006657EE" w:rsidRPr="00172998">
        <w:rPr>
          <w:sz w:val="26"/>
          <w:szCs w:val="26"/>
        </w:rPr>
        <w:t>o</w:t>
      </w:r>
      <w:r w:rsidR="006657EE" w:rsidRPr="00172998">
        <w:rPr>
          <w:sz w:val="26"/>
          <w:szCs w:val="26"/>
        </w:rPr>
        <w:t>kustannukset</w:t>
      </w:r>
      <w:proofErr w:type="spellEnd"/>
      <w:r w:rsidR="006657EE" w:rsidRPr="00172998">
        <w:rPr>
          <w:sz w:val="26"/>
          <w:szCs w:val="26"/>
        </w:rPr>
        <w:t xml:space="preserve"> vähenevät ja työntekijän työpanos on käytettävissä. </w:t>
      </w:r>
    </w:p>
    <w:p w:rsidR="004E1B33" w:rsidRPr="00172998" w:rsidRDefault="00855EFC">
      <w:pPr>
        <w:rPr>
          <w:sz w:val="26"/>
          <w:szCs w:val="26"/>
        </w:rPr>
      </w:pPr>
      <w:r w:rsidRPr="00172998">
        <w:rPr>
          <w:sz w:val="26"/>
          <w:szCs w:val="26"/>
        </w:rPr>
        <w:t xml:space="preserve">Yhden </w:t>
      </w:r>
      <w:proofErr w:type="spellStart"/>
      <w:r w:rsidRPr="00172998">
        <w:rPr>
          <w:sz w:val="26"/>
          <w:szCs w:val="26"/>
        </w:rPr>
        <w:t>sairaspoissaolopäivän</w:t>
      </w:r>
      <w:proofErr w:type="spellEnd"/>
      <w:r w:rsidRPr="00172998">
        <w:rPr>
          <w:sz w:val="26"/>
          <w:szCs w:val="26"/>
        </w:rPr>
        <w:t xml:space="preserve"> kustannukseksi työnantajalle arvioidaan olevan </w:t>
      </w:r>
      <w:r w:rsidR="00000FC9" w:rsidRPr="00172998">
        <w:rPr>
          <w:sz w:val="26"/>
          <w:szCs w:val="26"/>
        </w:rPr>
        <w:t xml:space="preserve">keskimäärin </w:t>
      </w:r>
      <w:r w:rsidRPr="00172998">
        <w:rPr>
          <w:sz w:val="26"/>
          <w:szCs w:val="26"/>
        </w:rPr>
        <w:t xml:space="preserve">350 euroa. </w:t>
      </w:r>
      <w:r w:rsidR="00000FC9" w:rsidRPr="00172998">
        <w:rPr>
          <w:sz w:val="26"/>
          <w:szCs w:val="26"/>
        </w:rPr>
        <w:t>Lisäksi nyrkkisääntö on, että poissaolojen kokonaiskustannukset o</w:t>
      </w:r>
      <w:r w:rsidR="004E1B33" w:rsidRPr="00172998">
        <w:rPr>
          <w:sz w:val="26"/>
          <w:szCs w:val="26"/>
        </w:rPr>
        <w:t>vat kolminkertaiset sairasajalt</w:t>
      </w:r>
      <w:r w:rsidR="004F50D3" w:rsidRPr="00172998">
        <w:rPr>
          <w:sz w:val="26"/>
          <w:szCs w:val="26"/>
        </w:rPr>
        <w:t>a maksettuun palkkaan nähden</w:t>
      </w:r>
      <w:r w:rsidR="004E1B33" w:rsidRPr="00172998">
        <w:rPr>
          <w:sz w:val="26"/>
          <w:szCs w:val="26"/>
        </w:rPr>
        <w:t>.</w:t>
      </w:r>
      <w:r w:rsidR="00931F36" w:rsidRPr="00172998">
        <w:rPr>
          <w:sz w:val="26"/>
          <w:szCs w:val="26"/>
        </w:rPr>
        <w:t xml:space="preserve"> </w:t>
      </w:r>
    </w:p>
    <w:p w:rsidR="00931F36" w:rsidRPr="00172998" w:rsidRDefault="00931F36" w:rsidP="00931F36">
      <w:pPr>
        <w:rPr>
          <w:sz w:val="26"/>
          <w:szCs w:val="26"/>
        </w:rPr>
      </w:pPr>
      <w:r w:rsidRPr="00172998">
        <w:rPr>
          <w:sz w:val="26"/>
          <w:szCs w:val="26"/>
        </w:rPr>
        <w:t>Esimerkkinä mainittakoon, että Oulun kaupungissa korvaavan työn toimintamalli on ollut kä</w:t>
      </w:r>
      <w:r w:rsidRPr="00172998">
        <w:rPr>
          <w:sz w:val="26"/>
          <w:szCs w:val="26"/>
        </w:rPr>
        <w:t>y</w:t>
      </w:r>
      <w:r w:rsidRPr="00172998">
        <w:rPr>
          <w:sz w:val="26"/>
          <w:szCs w:val="26"/>
        </w:rPr>
        <w:t>tössä 1.4.2014 alka</w:t>
      </w:r>
      <w:r w:rsidR="00172998">
        <w:rPr>
          <w:sz w:val="26"/>
          <w:szCs w:val="26"/>
        </w:rPr>
        <w:t>en, sen</w:t>
      </w:r>
      <w:r w:rsidRPr="00172998">
        <w:rPr>
          <w:sz w:val="26"/>
          <w:szCs w:val="26"/>
        </w:rPr>
        <w:t xml:space="preserve"> on laskettu säästävän </w:t>
      </w:r>
      <w:r w:rsidR="00172998" w:rsidRPr="00172998">
        <w:rPr>
          <w:sz w:val="26"/>
          <w:szCs w:val="26"/>
        </w:rPr>
        <w:t xml:space="preserve">Oulussa </w:t>
      </w:r>
      <w:r w:rsidRPr="00172998">
        <w:rPr>
          <w:sz w:val="26"/>
          <w:szCs w:val="26"/>
        </w:rPr>
        <w:t>0,8-0,9 miljoonaa euroa vuodessa.</w:t>
      </w:r>
    </w:p>
    <w:p w:rsidR="00B2228F" w:rsidRPr="00172998" w:rsidRDefault="00B2228F">
      <w:pPr>
        <w:rPr>
          <w:sz w:val="26"/>
          <w:szCs w:val="26"/>
        </w:rPr>
      </w:pPr>
      <w:r w:rsidRPr="00172998">
        <w:rPr>
          <w:sz w:val="26"/>
          <w:szCs w:val="26"/>
        </w:rPr>
        <w:t>Kuopion kaupunginvaltuuston työjärjestyksen 2 luvun 5§ nojalla me allekirjoittaneet valtuut</w:t>
      </w:r>
      <w:r w:rsidRPr="00172998">
        <w:rPr>
          <w:sz w:val="26"/>
          <w:szCs w:val="26"/>
        </w:rPr>
        <w:t>e</w:t>
      </w:r>
      <w:r w:rsidRPr="00172998">
        <w:rPr>
          <w:sz w:val="26"/>
          <w:szCs w:val="26"/>
        </w:rPr>
        <w:t xml:space="preserve">tut esitämme, </w:t>
      </w:r>
      <w:r w:rsidR="004C7CA3" w:rsidRPr="00172998">
        <w:rPr>
          <w:sz w:val="26"/>
          <w:szCs w:val="26"/>
        </w:rPr>
        <w:t>että Kuopion ka</w:t>
      </w:r>
      <w:r w:rsidR="00A6739C">
        <w:rPr>
          <w:sz w:val="26"/>
          <w:szCs w:val="26"/>
        </w:rPr>
        <w:t>upungin organisaatioissa valmistellaan</w:t>
      </w:r>
      <w:r w:rsidR="004C7CA3" w:rsidRPr="00172998">
        <w:rPr>
          <w:sz w:val="26"/>
          <w:szCs w:val="26"/>
        </w:rPr>
        <w:t xml:space="preserve"> käyttöön</w:t>
      </w:r>
      <w:r w:rsidR="00A6739C">
        <w:rPr>
          <w:sz w:val="26"/>
          <w:szCs w:val="26"/>
        </w:rPr>
        <w:t xml:space="preserve"> otettavaksi</w:t>
      </w:r>
      <w:r w:rsidR="004C7CA3" w:rsidRPr="00172998">
        <w:rPr>
          <w:sz w:val="26"/>
          <w:szCs w:val="26"/>
        </w:rPr>
        <w:t xml:space="preserve"> korvaavan työn toimintamalli. </w:t>
      </w:r>
    </w:p>
    <w:p w:rsidR="004E1B33" w:rsidRPr="00172998" w:rsidRDefault="00B97742">
      <w:pPr>
        <w:rPr>
          <w:sz w:val="26"/>
          <w:szCs w:val="26"/>
        </w:rPr>
      </w:pPr>
      <w:r>
        <w:rPr>
          <w:sz w:val="26"/>
          <w:szCs w:val="26"/>
        </w:rPr>
        <w:t>Kuopiossa, 9</w:t>
      </w:r>
      <w:r w:rsidR="00897E8F">
        <w:rPr>
          <w:sz w:val="26"/>
          <w:szCs w:val="26"/>
        </w:rPr>
        <w:t>.11.2015</w:t>
      </w:r>
    </w:p>
    <w:p w:rsidR="00172998" w:rsidRDefault="00172998">
      <w:pPr>
        <w:rPr>
          <w:sz w:val="26"/>
          <w:szCs w:val="26"/>
        </w:rPr>
      </w:pPr>
    </w:p>
    <w:p w:rsidR="00855EFC" w:rsidRPr="00172998" w:rsidRDefault="004E1B33">
      <w:pPr>
        <w:rPr>
          <w:sz w:val="26"/>
          <w:szCs w:val="26"/>
        </w:rPr>
      </w:pPr>
      <w:r w:rsidRPr="00172998">
        <w:rPr>
          <w:sz w:val="26"/>
          <w:szCs w:val="26"/>
        </w:rPr>
        <w:t xml:space="preserve">Björn Cederberg </w:t>
      </w:r>
    </w:p>
    <w:sectPr w:rsidR="00855EFC" w:rsidRPr="00172998" w:rsidSect="00931F36">
      <w:pgSz w:w="11906" w:h="16838"/>
      <w:pgMar w:top="130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8E"/>
    <w:rsid w:val="00000FC9"/>
    <w:rsid w:val="000D7004"/>
    <w:rsid w:val="00172998"/>
    <w:rsid w:val="004C7CA3"/>
    <w:rsid w:val="004E1B33"/>
    <w:rsid w:val="004F50D3"/>
    <w:rsid w:val="006657EE"/>
    <w:rsid w:val="007167F5"/>
    <w:rsid w:val="00855EFC"/>
    <w:rsid w:val="00897E8F"/>
    <w:rsid w:val="008E218E"/>
    <w:rsid w:val="00931F36"/>
    <w:rsid w:val="00A11CC4"/>
    <w:rsid w:val="00A6739C"/>
    <w:rsid w:val="00A91A9B"/>
    <w:rsid w:val="00B2228F"/>
    <w:rsid w:val="00B51115"/>
    <w:rsid w:val="00B97742"/>
    <w:rsid w:val="00ED04D8"/>
    <w:rsid w:val="00EF37E2"/>
    <w:rsid w:val="00F0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Cederberg</dc:creator>
  <cp:lastModifiedBy>Mikko Rekimies</cp:lastModifiedBy>
  <cp:revision>2</cp:revision>
  <cp:lastPrinted>2015-11-05T15:42:00Z</cp:lastPrinted>
  <dcterms:created xsi:type="dcterms:W3CDTF">2019-05-29T11:27:00Z</dcterms:created>
  <dcterms:modified xsi:type="dcterms:W3CDTF">2019-05-29T11:27:00Z</dcterms:modified>
</cp:coreProperties>
</file>