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DB" w:rsidRDefault="00397A8A">
      <w:r>
        <w:t>Valtuustoaloite</w:t>
      </w:r>
      <w:bookmarkStart w:id="0" w:name="_GoBack"/>
      <w:bookmarkEnd w:id="0"/>
    </w:p>
    <w:p w:rsidR="00FD104B" w:rsidRDefault="00FD104B"/>
    <w:p w:rsidR="00FD104B" w:rsidRDefault="00FD104B">
      <w:r>
        <w:t>Parisuhteiden varhainen tuki Kuopion kaupungissa</w:t>
      </w:r>
    </w:p>
    <w:p w:rsidR="00397A8A" w:rsidRDefault="00397A8A"/>
    <w:p w:rsidR="00397A8A" w:rsidRDefault="00397A8A">
      <w:r>
        <w:t>Kuopion kaupungin strategian mukaan Kuopio on paras paikka lapselle ja Kuopiossa lapset ovat etusijalla – täällä on hyvä kasvaa. Kuopion kaupungin strategiassa varhainen tuki määritellään: ”Kun asukkaan tai perheen elämäntilanne sitä vaatii, tarjoamme tietoa, varhaista tukea ja ”</w:t>
      </w:r>
      <w:proofErr w:type="spellStart"/>
      <w:r>
        <w:t>täsmätukea</w:t>
      </w:r>
      <w:proofErr w:type="spellEnd"/>
      <w:r>
        <w:t>”, jotta vält</w:t>
      </w:r>
      <w:r w:rsidR="00C9085E">
        <w:t>ä</w:t>
      </w:r>
      <w:r>
        <w:t>mme tilanteen mutkistumisen tai pahenemisen.”</w:t>
      </w:r>
    </w:p>
    <w:p w:rsidR="000B3E61" w:rsidRDefault="000B3E61"/>
    <w:p w:rsidR="00C9085E" w:rsidRDefault="00D23308" w:rsidP="000B3E61">
      <w:r>
        <w:t xml:space="preserve">Parisuhdeongelmat ja erot lapsiperheissä heijastuvat lasten elämään. </w:t>
      </w:r>
      <w:r w:rsidR="002A52ED" w:rsidRPr="002A52ED">
        <w:t>Lapsiasiavaltuutettu</w:t>
      </w:r>
      <w:r w:rsidR="00AC4A37" w:rsidRPr="0029443C">
        <w:t>, joka on itsenäinen ja riippumaton, lakisääteinen viranomainen,</w:t>
      </w:r>
      <w:r w:rsidR="002A52ED" w:rsidRPr="002A52ED">
        <w:t xml:space="preserve"> antaa vuosittain valtioneuvostolle kertomuksen toiminnastaan. Kertomus sisältää arvion lasten oikeuksien ja elinolojen kehityksestä maassamme sekä tarvittavista lainsäädännön uudistustarpeista. </w:t>
      </w:r>
      <w:r w:rsidR="00AC4A37" w:rsidRPr="0029443C">
        <w:t>Lapsiasiavaltuutetun vuosikirjan 2019</w:t>
      </w:r>
      <w:r w:rsidR="00C9085E">
        <w:t xml:space="preserve">* </w:t>
      </w:r>
      <w:r w:rsidR="00AC4A37" w:rsidRPr="0029443C">
        <w:t xml:space="preserve">(julkaistu 26.4.2019) mukaan lapsiasiavaltuutettu on ollut huolissaan avioerojen yleisyydestä sekä puutteellisesta perhe- ja parisuhdeneuvonnasta ja lapsiasiavaltuutettu on esittänyt, että kaikille aviopareille tarjottaisiin parisuhteen tukea. </w:t>
      </w:r>
      <w:r w:rsidR="00F73731">
        <w:t>Lapsiasiavaltuutetun</w:t>
      </w:r>
      <w:r w:rsidR="00C9085E">
        <w:t xml:space="preserve"> lausunnon** </w:t>
      </w:r>
      <w:r w:rsidR="00F73731">
        <w:t>mukaan parisuhteen toimimattomuus vaikuttaa suuresti lapsiin ja moniin läheisiin sekä heikentää ihmisen työ- ja toimintakykyä.</w:t>
      </w:r>
    </w:p>
    <w:p w:rsidR="000B3E61" w:rsidRPr="002A52ED" w:rsidRDefault="000B3E61" w:rsidP="000B3E61">
      <w:pPr>
        <w:rPr>
          <w:rFonts w:ascii="Asap" w:eastAsia="Times New Roman" w:hAnsi="Asap" w:cs="Times New Roman"/>
          <w:color w:val="000000"/>
          <w:sz w:val="18"/>
          <w:szCs w:val="18"/>
          <w:lang w:eastAsia="fi-FI"/>
        </w:rPr>
      </w:pPr>
    </w:p>
    <w:p w:rsidR="00D23308" w:rsidRDefault="00D23308">
      <w:r>
        <w:t xml:space="preserve">Tähän saakka parisuhdetukea on järjestetty lähinnä järjestöjen ja seurakuntien toimesta. Kuitenkin tarjolla olevaa palvelua on liian vähän sen tarpeeseen nähden. </w:t>
      </w:r>
      <w:r w:rsidR="00795DFA">
        <w:t>Parisuhteita tukemalla voidaan parantaa huomattavasti lasten olosu</w:t>
      </w:r>
      <w:r w:rsidR="00ED5021">
        <w:t>hteita Kuopiossa sekä edistää</w:t>
      </w:r>
      <w:r w:rsidR="00795DFA">
        <w:t xml:space="preserve"> </w:t>
      </w:r>
      <w:r w:rsidR="000B71A2">
        <w:t>ihmisten</w:t>
      </w:r>
      <w:r w:rsidR="00795DFA">
        <w:t xml:space="preserve"> työ- ja toimintakykyä ja elämänlaatua. </w:t>
      </w:r>
    </w:p>
    <w:p w:rsidR="00C9085E" w:rsidRDefault="00C9085E" w:rsidP="00C9085E">
      <w:pPr>
        <w:autoSpaceDE w:val="0"/>
        <w:autoSpaceDN w:val="0"/>
        <w:adjustRightInd w:val="0"/>
        <w:spacing w:after="0" w:line="240" w:lineRule="auto"/>
        <w:rPr>
          <w:rFonts w:ascii="Asap" w:eastAsia="Times New Roman" w:hAnsi="Asap" w:cs="Times New Roman"/>
          <w:color w:val="000000"/>
          <w:sz w:val="14"/>
          <w:szCs w:val="14"/>
          <w:lang w:eastAsia="fi-FI"/>
        </w:rPr>
      </w:pPr>
    </w:p>
    <w:p w:rsidR="00C9085E" w:rsidRPr="00C9085E" w:rsidRDefault="00C9085E" w:rsidP="00C9085E">
      <w:pPr>
        <w:autoSpaceDE w:val="0"/>
        <w:autoSpaceDN w:val="0"/>
        <w:adjustRightInd w:val="0"/>
        <w:spacing w:after="0" w:line="240" w:lineRule="auto"/>
        <w:rPr>
          <w:rFonts w:ascii="Asap" w:eastAsia="Times New Roman" w:hAnsi="Asap" w:cs="Times New Roman"/>
          <w:color w:val="000000"/>
          <w:sz w:val="14"/>
          <w:szCs w:val="14"/>
          <w:lang w:eastAsia="fi-FI"/>
        </w:rPr>
      </w:pPr>
      <w:r w:rsidRPr="00C9085E">
        <w:rPr>
          <w:rFonts w:ascii="Asap" w:eastAsia="Times New Roman" w:hAnsi="Asap" w:cs="Times New Roman"/>
          <w:color w:val="000000"/>
          <w:sz w:val="14"/>
          <w:szCs w:val="14"/>
          <w:lang w:eastAsia="fi-FI"/>
        </w:rPr>
        <w:t>*http://lapsiasia.fi/wp-content/uploads/2019/04/LA_vuosikirja_2019.pdf</w:t>
      </w:r>
    </w:p>
    <w:p w:rsidR="00C9085E" w:rsidRPr="00C9085E" w:rsidRDefault="00C9085E" w:rsidP="00C9085E">
      <w:pPr>
        <w:autoSpaceDE w:val="0"/>
        <w:autoSpaceDN w:val="0"/>
        <w:adjustRightInd w:val="0"/>
        <w:spacing w:after="0" w:line="240" w:lineRule="auto"/>
        <w:rPr>
          <w:rFonts w:ascii="Asap" w:eastAsia="Times New Roman" w:hAnsi="Asap" w:cs="Times New Roman"/>
          <w:color w:val="000000"/>
          <w:sz w:val="14"/>
          <w:szCs w:val="14"/>
          <w:lang w:eastAsia="fi-FI"/>
        </w:rPr>
      </w:pPr>
      <w:r w:rsidRPr="00C9085E">
        <w:rPr>
          <w:rFonts w:ascii="Asap" w:eastAsia="Times New Roman" w:hAnsi="Asap" w:cs="Times New Roman"/>
          <w:color w:val="000000"/>
          <w:sz w:val="14"/>
          <w:szCs w:val="14"/>
          <w:lang w:eastAsia="fi-FI"/>
        </w:rPr>
        <w:t>**https://www.sttinfo.fi/tiedote/lapsiasiavaltuutettu-parisuhteiden-tuki-hallitusohjelman-karkeen-avioerot-laskuun?publisherId=17712812&amp;releaseId=69856865</w:t>
      </w:r>
    </w:p>
    <w:p w:rsidR="00ED5021" w:rsidRDefault="00ED5021"/>
    <w:p w:rsidR="00D23308" w:rsidRDefault="00D23308">
      <w:r>
        <w:t>Me allekirjoittaneet valtuutetut esitämme, että Kuopion kaupunki:</w:t>
      </w:r>
    </w:p>
    <w:p w:rsidR="000E58E0" w:rsidRDefault="000E58E0" w:rsidP="000E58E0">
      <w:pPr>
        <w:pStyle w:val="Luettelokappale"/>
        <w:numPr>
          <w:ilvl w:val="0"/>
          <w:numId w:val="2"/>
        </w:numPr>
        <w:rPr>
          <w:i/>
        </w:rPr>
      </w:pPr>
      <w:r>
        <w:rPr>
          <w:i/>
        </w:rPr>
        <w:t>aloittaa varhaisen tuen järjestämisen parisuhteille parisuhteiden laadun parantamiseksi</w:t>
      </w:r>
      <w:r w:rsidR="007E76EF">
        <w:rPr>
          <w:i/>
        </w:rPr>
        <w:t>,</w:t>
      </w:r>
    </w:p>
    <w:p w:rsidR="007E76EF" w:rsidRDefault="00E53CDE" w:rsidP="000E58E0">
      <w:pPr>
        <w:pStyle w:val="Luettelokappale"/>
        <w:numPr>
          <w:ilvl w:val="0"/>
          <w:numId w:val="2"/>
        </w:numPr>
        <w:rPr>
          <w:i/>
        </w:rPr>
      </w:pPr>
      <w:r>
        <w:rPr>
          <w:i/>
        </w:rPr>
        <w:t>laatii ja toimeenpanee</w:t>
      </w:r>
      <w:r w:rsidR="007E76EF">
        <w:rPr>
          <w:i/>
        </w:rPr>
        <w:t xml:space="preserve"> ohjelma</w:t>
      </w:r>
      <w:r>
        <w:rPr>
          <w:i/>
        </w:rPr>
        <w:t>n kuopiolaisesta mallista</w:t>
      </w:r>
      <w:r w:rsidR="007E76EF">
        <w:rPr>
          <w:i/>
        </w:rPr>
        <w:t xml:space="preserve"> parisuhteiden</w:t>
      </w:r>
      <w:r>
        <w:rPr>
          <w:i/>
        </w:rPr>
        <w:t xml:space="preserve"> varhaiseksi</w:t>
      </w:r>
      <w:r w:rsidR="007E76EF">
        <w:rPr>
          <w:i/>
        </w:rPr>
        <w:t xml:space="preserve"> tukemiseksi</w:t>
      </w:r>
      <w:r w:rsidR="002013A8">
        <w:rPr>
          <w:i/>
        </w:rPr>
        <w:t xml:space="preserve"> ja</w:t>
      </w:r>
    </w:p>
    <w:p w:rsidR="00B8294A" w:rsidRDefault="00B8294A" w:rsidP="00B8294A">
      <w:pPr>
        <w:pStyle w:val="Luettelokappale"/>
        <w:numPr>
          <w:ilvl w:val="0"/>
          <w:numId w:val="2"/>
        </w:numPr>
        <w:rPr>
          <w:i/>
        </w:rPr>
      </w:pPr>
      <w:r>
        <w:rPr>
          <w:i/>
        </w:rPr>
        <w:t xml:space="preserve">tiedottaa </w:t>
      </w:r>
      <w:r w:rsidR="005F2E8F">
        <w:rPr>
          <w:i/>
        </w:rPr>
        <w:t>näistä palveluista kuntalaisille</w:t>
      </w:r>
    </w:p>
    <w:p w:rsidR="00C9085E" w:rsidRDefault="00C9085E" w:rsidP="00E60B27">
      <w:pPr>
        <w:rPr>
          <w:i/>
        </w:rPr>
      </w:pPr>
    </w:p>
    <w:p w:rsidR="00E60B27" w:rsidRPr="00E60B27" w:rsidRDefault="00E60B27" w:rsidP="00E60B27">
      <w:r w:rsidRPr="00E60B27">
        <w:t xml:space="preserve">Kuopiossa </w:t>
      </w:r>
      <w:r w:rsidR="001070DB">
        <w:t>20</w:t>
      </w:r>
      <w:r w:rsidRPr="00E60B27">
        <w:t>.5.2019</w:t>
      </w:r>
    </w:p>
    <w:p w:rsidR="00E60B27" w:rsidRPr="00E60B27" w:rsidRDefault="00E60B27" w:rsidP="00E60B27"/>
    <w:p w:rsidR="00E60B27" w:rsidRPr="00E60B27" w:rsidRDefault="00E60B27" w:rsidP="00E60B27">
      <w:r w:rsidRPr="00E60B27">
        <w:t>Hanna Happonen</w:t>
      </w:r>
    </w:p>
    <w:sectPr w:rsidR="00E60B27" w:rsidRPr="00E60B2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sap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61B0"/>
    <w:multiLevelType w:val="hybridMultilevel"/>
    <w:tmpl w:val="465EDAA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D54FC"/>
    <w:multiLevelType w:val="hybridMultilevel"/>
    <w:tmpl w:val="7B64463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9A"/>
    <w:rsid w:val="000B3E61"/>
    <w:rsid w:val="000B71A2"/>
    <w:rsid w:val="000E58E0"/>
    <w:rsid w:val="001070DB"/>
    <w:rsid w:val="002013A8"/>
    <w:rsid w:val="002122DB"/>
    <w:rsid w:val="00226BF0"/>
    <w:rsid w:val="002334A7"/>
    <w:rsid w:val="0029443C"/>
    <w:rsid w:val="002A52ED"/>
    <w:rsid w:val="00332D82"/>
    <w:rsid w:val="0033447E"/>
    <w:rsid w:val="003819BB"/>
    <w:rsid w:val="00397A8A"/>
    <w:rsid w:val="003B7113"/>
    <w:rsid w:val="0047709A"/>
    <w:rsid w:val="00537099"/>
    <w:rsid w:val="005F2E8F"/>
    <w:rsid w:val="006C28FB"/>
    <w:rsid w:val="00795DFA"/>
    <w:rsid w:val="007E76EF"/>
    <w:rsid w:val="007F3FC4"/>
    <w:rsid w:val="00801645"/>
    <w:rsid w:val="00815FDF"/>
    <w:rsid w:val="009233DF"/>
    <w:rsid w:val="00A22DC7"/>
    <w:rsid w:val="00AC4A37"/>
    <w:rsid w:val="00B0029F"/>
    <w:rsid w:val="00B3026D"/>
    <w:rsid w:val="00B4430E"/>
    <w:rsid w:val="00B53D54"/>
    <w:rsid w:val="00B8294A"/>
    <w:rsid w:val="00BA37B3"/>
    <w:rsid w:val="00BC5715"/>
    <w:rsid w:val="00C9085E"/>
    <w:rsid w:val="00D23308"/>
    <w:rsid w:val="00E53CDE"/>
    <w:rsid w:val="00E60B27"/>
    <w:rsid w:val="00ED5021"/>
    <w:rsid w:val="00F24F87"/>
    <w:rsid w:val="00F73731"/>
    <w:rsid w:val="00F86B5A"/>
    <w:rsid w:val="00F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2A52ED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A22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2A52ED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A22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Happonen Hanna</dc:creator>
  <cp:lastModifiedBy>Mikko Rekimies</cp:lastModifiedBy>
  <cp:revision>2</cp:revision>
  <dcterms:created xsi:type="dcterms:W3CDTF">2019-05-23T12:36:00Z</dcterms:created>
  <dcterms:modified xsi:type="dcterms:W3CDTF">2019-05-23T12:36:00Z</dcterms:modified>
</cp:coreProperties>
</file>