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498D2" w14:textId="0DF6398C" w:rsidR="00624AC0" w:rsidRDefault="00624AC0" w:rsidP="00624AC0">
      <w:pPr>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SAVONLINNAN KAUPUNGI</w:t>
      </w:r>
      <w:r w:rsidR="00FC392B">
        <w:rPr>
          <w:rFonts w:ascii="Helvetica Neue" w:eastAsia="Times New Roman" w:hAnsi="Helvetica Neue" w:cs="Times New Roman"/>
          <w:color w:val="000000"/>
          <w:sz w:val="22"/>
          <w:szCs w:val="22"/>
        </w:rPr>
        <w:t>N</w:t>
      </w:r>
      <w:r w:rsidR="004E1630">
        <w:rPr>
          <w:rFonts w:ascii="Helvetica Neue" w:eastAsia="Times New Roman" w:hAnsi="Helvetica Neue" w:cs="Times New Roman"/>
          <w:color w:val="000000"/>
          <w:sz w:val="22"/>
          <w:szCs w:val="22"/>
        </w:rPr>
        <w:t>VALTUUSTO, VALTUUSTOALOITE 14.9.2020</w:t>
      </w:r>
    </w:p>
    <w:p w14:paraId="240796CB" w14:textId="77777777" w:rsidR="00624AC0" w:rsidRDefault="00624AC0" w:rsidP="00624AC0">
      <w:pPr>
        <w:rPr>
          <w:rFonts w:ascii="Helvetica Neue" w:eastAsia="Times New Roman" w:hAnsi="Helvetica Neue" w:cs="Times New Roman"/>
          <w:color w:val="000000"/>
          <w:sz w:val="22"/>
          <w:szCs w:val="22"/>
        </w:rPr>
      </w:pPr>
    </w:p>
    <w:p w14:paraId="7BA8028F" w14:textId="77777777" w:rsidR="00AE402C" w:rsidRDefault="00AE402C" w:rsidP="00AE402C">
      <w:pPr>
        <w:jc w:val="both"/>
        <w:rPr>
          <w:rFonts w:ascii="Helvetica Neue" w:eastAsia="Times New Roman" w:hAnsi="Helvetica Neue" w:cs="Times New Roman"/>
          <w:color w:val="000000"/>
          <w:sz w:val="22"/>
          <w:szCs w:val="22"/>
        </w:rPr>
      </w:pPr>
    </w:p>
    <w:p w14:paraId="64525880" w14:textId="5A92ECD8" w:rsidR="00BE759A" w:rsidRDefault="004E1630" w:rsidP="00AE402C">
      <w:pPr>
        <w:jc w:val="both"/>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Savonlinnassa pääkirjaston ja vanhan rautatieaseman välisestä alueesta on alkanut muodostumaan vireä harrastuspuisto. Tätä täydentämään sopisi lasten liikennepuisto. Puisto palvelisi sekä vierellä olevia päiväkotilapsia että jo koulunsa aloittaneita koululaisia perehdyttämällä heitä turvalliseen liikennekäyttäytymiseen sekä edesauttaisi liikennemerkkien oppimista. Liikennepuistossa voisi liikkua jalan, polkupyörillä, polkuautoilla tai potkulaudoilla. Toi</w:t>
      </w:r>
      <w:r w:rsidR="00091A07">
        <w:rPr>
          <w:rFonts w:ascii="Helvetica Neue" w:eastAsia="Times New Roman" w:hAnsi="Helvetica Neue" w:cs="Times New Roman"/>
          <w:color w:val="000000"/>
          <w:sz w:val="22"/>
          <w:szCs w:val="22"/>
        </w:rPr>
        <w:t xml:space="preserve">sen vanhemman pelatessa esim. </w:t>
      </w:r>
      <w:proofErr w:type="spellStart"/>
      <w:r w:rsidR="00091A07">
        <w:rPr>
          <w:rFonts w:ascii="Helvetica Neue" w:eastAsia="Times New Roman" w:hAnsi="Helvetica Neue" w:cs="Times New Roman"/>
          <w:color w:val="000000"/>
          <w:sz w:val="22"/>
          <w:szCs w:val="22"/>
        </w:rPr>
        <w:t>Pe</w:t>
      </w:r>
      <w:r>
        <w:rPr>
          <w:rFonts w:ascii="Helvetica Neue" w:eastAsia="Times New Roman" w:hAnsi="Helvetica Neue" w:cs="Times New Roman"/>
          <w:color w:val="000000"/>
          <w:sz w:val="22"/>
          <w:szCs w:val="22"/>
        </w:rPr>
        <w:t>ndelia</w:t>
      </w:r>
      <w:proofErr w:type="spellEnd"/>
      <w:r>
        <w:rPr>
          <w:rFonts w:ascii="Helvetica Neue" w:eastAsia="Times New Roman" w:hAnsi="Helvetica Neue" w:cs="Times New Roman"/>
          <w:color w:val="000000"/>
          <w:sz w:val="22"/>
          <w:szCs w:val="22"/>
        </w:rPr>
        <w:t xml:space="preserve">, voisi toinen vanhempi viettää aikaa lasten kanssa liikennepuistossa. </w:t>
      </w:r>
    </w:p>
    <w:p w14:paraId="37458E03" w14:textId="5B165037" w:rsidR="00F1592C" w:rsidRDefault="00F1592C" w:rsidP="00AE402C">
      <w:pPr>
        <w:jc w:val="both"/>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Liikennepuisto voitaisiin rakentaa hyödyntäen Savonlinnaa pienoiskoossa. Miniatyyri-Savonlinna palvelisi näin myös turistinähtävyytenä.</w:t>
      </w:r>
      <w:r w:rsidR="00091A07">
        <w:rPr>
          <w:rFonts w:ascii="Helvetica Neue" w:eastAsia="Times New Roman" w:hAnsi="Helvetica Neue" w:cs="Times New Roman"/>
          <w:color w:val="000000"/>
          <w:sz w:val="22"/>
          <w:szCs w:val="22"/>
        </w:rPr>
        <w:t xml:space="preserve"> Toteutuksessa voisivat </w:t>
      </w:r>
      <w:r w:rsidR="00E27B5C">
        <w:rPr>
          <w:rFonts w:ascii="Helvetica Neue" w:eastAsia="Times New Roman" w:hAnsi="Helvetica Neue" w:cs="Times New Roman"/>
          <w:color w:val="000000"/>
          <w:sz w:val="22"/>
          <w:szCs w:val="22"/>
        </w:rPr>
        <w:t xml:space="preserve">mahdollisesti </w:t>
      </w:r>
      <w:r w:rsidR="00091A07">
        <w:rPr>
          <w:rFonts w:ascii="Helvetica Neue" w:eastAsia="Times New Roman" w:hAnsi="Helvetica Neue" w:cs="Times New Roman"/>
          <w:color w:val="000000"/>
          <w:sz w:val="22"/>
          <w:szCs w:val="22"/>
        </w:rPr>
        <w:t>olla mukana alueemme taideaineiden opiskelijat, joilla löytyisi opettajiensa kanssa varmasti toteuttamiskelpoisia ideoita ja toimeenpanoa.</w:t>
      </w:r>
    </w:p>
    <w:p w14:paraId="30BCF6AB" w14:textId="77777777" w:rsidR="000440AA" w:rsidRDefault="000440AA" w:rsidP="00AE402C">
      <w:pPr>
        <w:jc w:val="both"/>
        <w:rPr>
          <w:rFonts w:ascii="Helvetica Neue" w:eastAsia="Times New Roman" w:hAnsi="Helvetica Neue" w:cs="Times New Roman"/>
          <w:color w:val="000000"/>
          <w:sz w:val="22"/>
          <w:szCs w:val="22"/>
        </w:rPr>
      </w:pPr>
    </w:p>
    <w:p w14:paraId="00D0A884" w14:textId="0210267A" w:rsidR="00624AC0" w:rsidRDefault="00624AC0" w:rsidP="001B6C6B">
      <w:pPr>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Edellä olevan perusteella me allekirjoittaneet kaupunginvaltuutetut ehdotamme kaupunginvaltuuston työjärjestyksen 5 § mu</w:t>
      </w:r>
      <w:r w:rsidR="001B6C6B">
        <w:rPr>
          <w:rFonts w:ascii="Helvetica Neue" w:eastAsia="Times New Roman" w:hAnsi="Helvetica Neue" w:cs="Times New Roman"/>
          <w:color w:val="000000"/>
          <w:sz w:val="22"/>
          <w:szCs w:val="22"/>
        </w:rPr>
        <w:t>kaise</w:t>
      </w:r>
      <w:r w:rsidR="000440AA">
        <w:rPr>
          <w:rFonts w:ascii="Helvetica Neue" w:eastAsia="Times New Roman" w:hAnsi="Helvetica Neue" w:cs="Times New Roman"/>
          <w:color w:val="000000"/>
          <w:sz w:val="22"/>
          <w:szCs w:val="22"/>
        </w:rPr>
        <w:t>sti aloittee</w:t>
      </w:r>
      <w:r w:rsidR="004E1630">
        <w:rPr>
          <w:rFonts w:ascii="Helvetica Neue" w:eastAsia="Times New Roman" w:hAnsi="Helvetica Neue" w:cs="Times New Roman"/>
          <w:color w:val="000000"/>
          <w:sz w:val="22"/>
          <w:szCs w:val="22"/>
        </w:rPr>
        <w:t>na, että Savonlinnaan rakennettaisiin lasten liikennepuisto</w:t>
      </w:r>
      <w:r w:rsidR="00E27B5C">
        <w:rPr>
          <w:rFonts w:ascii="Helvetica Neue" w:eastAsia="Times New Roman" w:hAnsi="Helvetica Neue" w:cs="Times New Roman"/>
          <w:color w:val="000000"/>
          <w:sz w:val="22"/>
          <w:szCs w:val="22"/>
        </w:rPr>
        <w:t xml:space="preserve"> mallintaen siinä Savonlinnaa pienoiskoossa</w:t>
      </w:r>
      <w:r w:rsidR="000440AA">
        <w:rPr>
          <w:rFonts w:ascii="Helvetica Neue" w:eastAsia="Times New Roman" w:hAnsi="Helvetica Neue" w:cs="Times New Roman"/>
          <w:color w:val="000000"/>
          <w:sz w:val="22"/>
          <w:szCs w:val="22"/>
        </w:rPr>
        <w:t>.</w:t>
      </w:r>
    </w:p>
    <w:p w14:paraId="5FDD87FF" w14:textId="77777777" w:rsidR="00A914B1" w:rsidRDefault="00A914B1" w:rsidP="00624AC0">
      <w:pPr>
        <w:rPr>
          <w:rFonts w:ascii="Helvetica Neue" w:eastAsia="Times New Roman" w:hAnsi="Helvetica Neue" w:cs="Times New Roman"/>
          <w:color w:val="000000"/>
          <w:sz w:val="22"/>
          <w:szCs w:val="22"/>
        </w:rPr>
      </w:pPr>
    </w:p>
    <w:p w14:paraId="4B7385C2" w14:textId="77777777" w:rsidR="00C42B64" w:rsidRPr="00C42B64" w:rsidRDefault="00C42B64" w:rsidP="00C42B64">
      <w:pPr>
        <w:rPr>
          <w:rFonts w:ascii="Helvetica Neue" w:eastAsia="Times New Roman" w:hAnsi="Helvetica Neue" w:cs="Times New Roman"/>
          <w:color w:val="000000"/>
          <w:sz w:val="22"/>
          <w:szCs w:val="22"/>
        </w:rPr>
      </w:pPr>
    </w:p>
    <w:p w14:paraId="225E8290"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7767D9C1" w14:textId="77777777" w:rsidR="00C42B64" w:rsidRPr="00C42B64" w:rsidRDefault="00C42B64" w:rsidP="00C42B64">
      <w:pPr>
        <w:rPr>
          <w:rFonts w:ascii="Helvetica Neue" w:eastAsia="Times New Roman" w:hAnsi="Helvetica Neue" w:cs="Times New Roman"/>
          <w:color w:val="000000"/>
          <w:sz w:val="22"/>
          <w:szCs w:val="22"/>
        </w:rPr>
      </w:pPr>
    </w:p>
    <w:p w14:paraId="44A81791"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03F7BF50" w14:textId="77777777" w:rsidR="00C42B64" w:rsidRPr="00C42B64" w:rsidRDefault="00C42B64" w:rsidP="00C42B64">
      <w:pPr>
        <w:rPr>
          <w:rFonts w:ascii="Helvetica Neue" w:eastAsia="Times New Roman" w:hAnsi="Helvetica Neue" w:cs="Times New Roman"/>
          <w:color w:val="000000"/>
          <w:sz w:val="22"/>
          <w:szCs w:val="22"/>
        </w:rPr>
      </w:pPr>
    </w:p>
    <w:p w14:paraId="52731B41" w14:textId="35757AD5"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24E9797C" w14:textId="77777777" w:rsidR="00C42B64" w:rsidRPr="00C42B64" w:rsidRDefault="00C42B64" w:rsidP="00C42B64">
      <w:pPr>
        <w:rPr>
          <w:rFonts w:ascii="Helvetica Neue" w:eastAsia="Times New Roman" w:hAnsi="Helvetica Neue" w:cs="Times New Roman"/>
          <w:color w:val="000000"/>
          <w:sz w:val="22"/>
          <w:szCs w:val="22"/>
        </w:rPr>
      </w:pPr>
    </w:p>
    <w:p w14:paraId="57420F68"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4022B22E" w14:textId="77777777" w:rsidR="00C42B64" w:rsidRPr="00C42B64" w:rsidRDefault="00C42B64" w:rsidP="00C42B64">
      <w:pPr>
        <w:rPr>
          <w:rFonts w:ascii="Helvetica Neue" w:eastAsia="Times New Roman" w:hAnsi="Helvetica Neue" w:cs="Times New Roman"/>
          <w:color w:val="000000"/>
          <w:sz w:val="22"/>
          <w:szCs w:val="22"/>
        </w:rPr>
      </w:pPr>
    </w:p>
    <w:p w14:paraId="0E1A6F5F" w14:textId="77653FC8"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272F4F21" w14:textId="77777777" w:rsidR="00C42B64" w:rsidRPr="00C42B64" w:rsidRDefault="00C42B64" w:rsidP="00C42B64">
      <w:pPr>
        <w:rPr>
          <w:rFonts w:ascii="Helvetica Neue" w:eastAsia="Times New Roman" w:hAnsi="Helvetica Neue" w:cs="Times New Roman"/>
          <w:color w:val="000000"/>
          <w:sz w:val="22"/>
          <w:szCs w:val="22"/>
        </w:rPr>
      </w:pPr>
    </w:p>
    <w:p w14:paraId="5CFB60A1" w14:textId="09A414F3"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32B6F0CF" w14:textId="77777777" w:rsidR="00C42B64" w:rsidRPr="00C42B64" w:rsidRDefault="00C42B64" w:rsidP="00C42B64">
      <w:pPr>
        <w:rPr>
          <w:rFonts w:ascii="Helvetica Neue" w:eastAsia="Times New Roman" w:hAnsi="Helvetica Neue" w:cs="Times New Roman"/>
          <w:color w:val="000000"/>
          <w:sz w:val="22"/>
          <w:szCs w:val="22"/>
        </w:rPr>
      </w:pPr>
    </w:p>
    <w:p w14:paraId="2F40F364" w14:textId="2FF9CC7B"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69C61406" w14:textId="77777777" w:rsidR="00C42B64" w:rsidRPr="00C42B64" w:rsidRDefault="00C42B64" w:rsidP="00C42B64">
      <w:pPr>
        <w:rPr>
          <w:rFonts w:ascii="Helvetica Neue" w:eastAsia="Times New Roman" w:hAnsi="Helvetica Neue" w:cs="Times New Roman"/>
          <w:color w:val="000000"/>
          <w:sz w:val="22"/>
          <w:szCs w:val="22"/>
        </w:rPr>
      </w:pPr>
    </w:p>
    <w:p w14:paraId="6EFB1C11" w14:textId="4EF5E70C"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3270BBFA" w14:textId="77777777" w:rsidR="00C42B64" w:rsidRPr="00C42B64" w:rsidRDefault="00C42B64" w:rsidP="00C42B64">
      <w:pPr>
        <w:rPr>
          <w:rFonts w:ascii="Helvetica Neue" w:eastAsia="Times New Roman" w:hAnsi="Helvetica Neue" w:cs="Times New Roman"/>
          <w:color w:val="000000"/>
          <w:sz w:val="22"/>
          <w:szCs w:val="22"/>
        </w:rPr>
      </w:pPr>
    </w:p>
    <w:p w14:paraId="7F4C2756"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4B0AA8A8" w14:textId="77777777" w:rsidR="00C42B64" w:rsidRPr="00C42B64" w:rsidRDefault="00C42B64" w:rsidP="00C42B64">
      <w:pPr>
        <w:rPr>
          <w:rFonts w:ascii="Helvetica Neue" w:eastAsia="Times New Roman" w:hAnsi="Helvetica Neue" w:cs="Times New Roman"/>
          <w:color w:val="000000"/>
          <w:sz w:val="22"/>
          <w:szCs w:val="22"/>
        </w:rPr>
      </w:pPr>
    </w:p>
    <w:p w14:paraId="213B5266"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3E9E8ECE" w14:textId="77777777" w:rsidR="00C42B64" w:rsidRPr="00C42B64" w:rsidRDefault="00C42B64" w:rsidP="00C42B64">
      <w:pPr>
        <w:rPr>
          <w:rFonts w:ascii="Helvetica Neue" w:eastAsia="Times New Roman" w:hAnsi="Helvetica Neue" w:cs="Times New Roman"/>
          <w:color w:val="000000"/>
          <w:sz w:val="22"/>
          <w:szCs w:val="22"/>
        </w:rPr>
      </w:pPr>
    </w:p>
    <w:p w14:paraId="0ABFA556" w14:textId="0DAD8774" w:rsidR="00346B8F" w:rsidRPr="00346EC9" w:rsidRDefault="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sectPr w:rsidR="00346B8F" w:rsidRPr="00346EC9" w:rsidSect="00AB26D6">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AC0"/>
    <w:rsid w:val="00037DDF"/>
    <w:rsid w:val="000440AA"/>
    <w:rsid w:val="00062148"/>
    <w:rsid w:val="00091A07"/>
    <w:rsid w:val="001B6C6B"/>
    <w:rsid w:val="003449DB"/>
    <w:rsid w:val="00346B8F"/>
    <w:rsid w:val="00346EC9"/>
    <w:rsid w:val="00496CE0"/>
    <w:rsid w:val="004E1630"/>
    <w:rsid w:val="004F027C"/>
    <w:rsid w:val="00536858"/>
    <w:rsid w:val="00624AC0"/>
    <w:rsid w:val="006466AF"/>
    <w:rsid w:val="006741F8"/>
    <w:rsid w:val="006A08A9"/>
    <w:rsid w:val="00732FB6"/>
    <w:rsid w:val="007F4738"/>
    <w:rsid w:val="00A914B1"/>
    <w:rsid w:val="00AB26D6"/>
    <w:rsid w:val="00AE402C"/>
    <w:rsid w:val="00B45B2A"/>
    <w:rsid w:val="00B73127"/>
    <w:rsid w:val="00BE759A"/>
    <w:rsid w:val="00C42B64"/>
    <w:rsid w:val="00E27B5C"/>
    <w:rsid w:val="00F1592C"/>
    <w:rsid w:val="00F95F39"/>
    <w:rsid w:val="00FC392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14A28"/>
  <w14:defaultImageDpi w14:val="300"/>
  <w15:docId w15:val="{B0A70227-AAC4-4BC7-A681-081F35B9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normaltextrun">
    <w:name w:val="normaltextrun"/>
    <w:basedOn w:val="Kappaleenoletusfontti"/>
    <w:rsid w:val="00624AC0"/>
  </w:style>
  <w:style w:type="character" w:customStyle="1" w:styleId="eop">
    <w:name w:val="eop"/>
    <w:basedOn w:val="Kappaleenoletusfontti"/>
    <w:rsid w:val="0062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70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1925</Characters>
  <Application>Microsoft Office Word</Application>
  <DocSecurity>0</DocSecurity>
  <Lines>16</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Puustinen</dc:creator>
  <cp:keywords/>
  <dc:description/>
  <cp:lastModifiedBy>Mikko Rekimies</cp:lastModifiedBy>
  <cp:revision>2</cp:revision>
  <cp:lastPrinted>2017-12-10T17:37:00Z</cp:lastPrinted>
  <dcterms:created xsi:type="dcterms:W3CDTF">2020-09-17T09:02:00Z</dcterms:created>
  <dcterms:modified xsi:type="dcterms:W3CDTF">2020-09-17T09:02:00Z</dcterms:modified>
</cp:coreProperties>
</file>