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5E959" w14:textId="1DFBC0FA" w:rsidR="003F22F4" w:rsidRDefault="003F22F4" w:rsidP="003F22F4">
      <w:pPr>
        <w:ind w:left="1304" w:firstLine="1304"/>
        <w:rPr>
          <w:rFonts w:ascii="Bookman Old Style" w:hAnsi="Bookman Old Style"/>
          <w:sz w:val="28"/>
          <w:szCs w:val="28"/>
        </w:rPr>
      </w:pPr>
      <w:r>
        <w:rPr>
          <w:rFonts w:ascii="Bookman Old Style" w:hAnsi="Bookman Old Style"/>
          <w:sz w:val="28"/>
          <w:szCs w:val="28"/>
        </w:rPr>
        <w:t>VALTUUSTOALOITE</w:t>
      </w:r>
    </w:p>
    <w:p w14:paraId="5E26FCE0" w14:textId="18C01736" w:rsidR="003F22F4" w:rsidRDefault="003F22F4" w:rsidP="003F22F4">
      <w:pPr>
        <w:rPr>
          <w:rFonts w:ascii="Bookman Old Style" w:hAnsi="Bookman Old Style"/>
          <w:sz w:val="28"/>
          <w:szCs w:val="28"/>
        </w:rPr>
      </w:pPr>
    </w:p>
    <w:p w14:paraId="1C47336F" w14:textId="4D801980" w:rsidR="003F22F4" w:rsidRDefault="003F22F4" w:rsidP="003F22F4">
      <w:pPr>
        <w:rPr>
          <w:rFonts w:ascii="Bookman Old Style" w:hAnsi="Bookman Old Style"/>
          <w:sz w:val="28"/>
          <w:szCs w:val="28"/>
        </w:rPr>
      </w:pPr>
      <w:r>
        <w:rPr>
          <w:rFonts w:ascii="Bookman Old Style" w:hAnsi="Bookman Old Style"/>
          <w:sz w:val="28"/>
          <w:szCs w:val="28"/>
        </w:rPr>
        <w:t>”Luumäki – elinvoimainen kylähyvänen</w:t>
      </w:r>
      <w:r w:rsidR="000038A8">
        <w:rPr>
          <w:rFonts w:ascii="Bookman Old Style" w:hAnsi="Bookman Old Style"/>
          <w:sz w:val="28"/>
          <w:szCs w:val="28"/>
        </w:rPr>
        <w:t>, myös tulevaisuudessa</w:t>
      </w:r>
      <w:r>
        <w:rPr>
          <w:rFonts w:ascii="Bookman Old Style" w:hAnsi="Bookman Old Style"/>
          <w:sz w:val="28"/>
          <w:szCs w:val="28"/>
        </w:rPr>
        <w:t>”</w:t>
      </w:r>
    </w:p>
    <w:p w14:paraId="307F02F2" w14:textId="13A0D103" w:rsidR="003F22F4" w:rsidRDefault="003F22F4" w:rsidP="003F22F4">
      <w:pPr>
        <w:rPr>
          <w:rFonts w:ascii="Bookman Old Style" w:hAnsi="Bookman Old Style"/>
          <w:sz w:val="28"/>
          <w:szCs w:val="28"/>
        </w:rPr>
      </w:pPr>
    </w:p>
    <w:p w14:paraId="1B7F246D" w14:textId="54567A30" w:rsidR="003F22F4" w:rsidRDefault="003F22F4" w:rsidP="003F22F4">
      <w:pPr>
        <w:rPr>
          <w:rFonts w:ascii="Bookman Old Style" w:hAnsi="Bookman Old Style"/>
          <w:sz w:val="20"/>
          <w:szCs w:val="20"/>
        </w:rPr>
      </w:pPr>
      <w:r>
        <w:rPr>
          <w:rFonts w:ascii="Bookman Old Style" w:hAnsi="Bookman Old Style"/>
          <w:sz w:val="20"/>
          <w:szCs w:val="20"/>
        </w:rPr>
        <w:t>Jotta Luumäki voi säilyttää elinvoimaisuutensa yhä kiristyvässä taloustilanteessa, säästöjen lisäksi tulee kiinnittää huomiota myös siihen, millä tavalla Luumäki voi profiloitua edukseen houkutellakseen kuntaan uusia asukkaita.</w:t>
      </w:r>
    </w:p>
    <w:p w14:paraId="149A6872" w14:textId="3966FCD3" w:rsidR="003F22F4" w:rsidRDefault="003F22F4" w:rsidP="003F22F4">
      <w:pPr>
        <w:rPr>
          <w:rFonts w:ascii="Bookman Old Style" w:hAnsi="Bookman Old Style"/>
          <w:sz w:val="20"/>
          <w:szCs w:val="20"/>
        </w:rPr>
      </w:pPr>
      <w:r>
        <w:rPr>
          <w:rFonts w:ascii="Bookman Old Style" w:hAnsi="Bookman Old Style"/>
          <w:sz w:val="20"/>
          <w:szCs w:val="20"/>
        </w:rPr>
        <w:t>Kuntastrategia vaatii terävöittämistä ja konkretisoimista</w:t>
      </w:r>
      <w:r w:rsidR="00260718">
        <w:rPr>
          <w:rFonts w:ascii="Bookman Old Style" w:hAnsi="Bookman Old Style"/>
          <w:sz w:val="20"/>
          <w:szCs w:val="20"/>
        </w:rPr>
        <w:t>. Mielestämme olisi hyvä sopia</w:t>
      </w:r>
      <w:r>
        <w:rPr>
          <w:rFonts w:ascii="Bookman Old Style" w:hAnsi="Bookman Old Style"/>
          <w:sz w:val="20"/>
          <w:szCs w:val="20"/>
        </w:rPr>
        <w:t xml:space="preserve"> painopisteet, joihin </w:t>
      </w:r>
      <w:r w:rsidR="00260718">
        <w:rPr>
          <w:rFonts w:ascii="Bookman Old Style" w:hAnsi="Bookman Old Style"/>
          <w:sz w:val="20"/>
          <w:szCs w:val="20"/>
        </w:rPr>
        <w:t xml:space="preserve">tulee </w:t>
      </w:r>
      <w:r>
        <w:rPr>
          <w:rFonts w:ascii="Bookman Old Style" w:hAnsi="Bookman Old Style"/>
          <w:sz w:val="20"/>
          <w:szCs w:val="20"/>
        </w:rPr>
        <w:t xml:space="preserve">panostaa ja </w:t>
      </w:r>
      <w:r w:rsidR="00260718">
        <w:rPr>
          <w:rFonts w:ascii="Bookman Old Style" w:hAnsi="Bookman Old Style"/>
          <w:sz w:val="20"/>
          <w:szCs w:val="20"/>
        </w:rPr>
        <w:t xml:space="preserve">joilla mahdollisesti </w:t>
      </w:r>
      <w:r>
        <w:rPr>
          <w:rFonts w:ascii="Bookman Old Style" w:hAnsi="Bookman Old Style"/>
          <w:sz w:val="20"/>
          <w:szCs w:val="20"/>
        </w:rPr>
        <w:t>erot</w:t>
      </w:r>
      <w:r w:rsidR="00260718">
        <w:rPr>
          <w:rFonts w:ascii="Bookman Old Style" w:hAnsi="Bookman Old Style"/>
          <w:sz w:val="20"/>
          <w:szCs w:val="20"/>
        </w:rPr>
        <w:t>utaan</w:t>
      </w:r>
      <w:r>
        <w:rPr>
          <w:rFonts w:ascii="Bookman Old Style" w:hAnsi="Bookman Old Style"/>
          <w:sz w:val="20"/>
          <w:szCs w:val="20"/>
        </w:rPr>
        <w:t xml:space="preserve"> muista</w:t>
      </w:r>
      <w:r w:rsidR="00260718">
        <w:rPr>
          <w:rFonts w:ascii="Bookman Old Style" w:hAnsi="Bookman Old Style"/>
          <w:sz w:val="20"/>
          <w:szCs w:val="20"/>
        </w:rPr>
        <w:t>. Olisi syytä myös aikaansaada</w:t>
      </w:r>
      <w:r>
        <w:rPr>
          <w:rFonts w:ascii="Bookman Old Style" w:hAnsi="Bookman Old Style"/>
          <w:sz w:val="20"/>
          <w:szCs w:val="20"/>
        </w:rPr>
        <w:t xml:space="preserve"> selkeä visio</w:t>
      </w:r>
      <w:r w:rsidR="00260718">
        <w:rPr>
          <w:rFonts w:ascii="Bookman Old Style" w:hAnsi="Bookman Old Style"/>
          <w:sz w:val="20"/>
          <w:szCs w:val="20"/>
        </w:rPr>
        <w:t xml:space="preserve"> siitä</w:t>
      </w:r>
      <w:r>
        <w:rPr>
          <w:rFonts w:ascii="Bookman Old Style" w:hAnsi="Bookman Old Style"/>
          <w:sz w:val="20"/>
          <w:szCs w:val="20"/>
        </w:rPr>
        <w:t xml:space="preserve"> mihin pyritään</w:t>
      </w:r>
      <w:r w:rsidR="00260718">
        <w:rPr>
          <w:rFonts w:ascii="Bookman Old Style" w:hAnsi="Bookman Old Style"/>
          <w:sz w:val="20"/>
          <w:szCs w:val="20"/>
        </w:rPr>
        <w:t>, miten edetään tavo</w:t>
      </w:r>
      <w:r w:rsidR="003B0A3A">
        <w:rPr>
          <w:rFonts w:ascii="Bookman Old Style" w:hAnsi="Bookman Old Style"/>
          <w:sz w:val="20"/>
          <w:szCs w:val="20"/>
        </w:rPr>
        <w:t>it</w:t>
      </w:r>
      <w:r w:rsidR="00260718">
        <w:rPr>
          <w:rFonts w:ascii="Bookman Old Style" w:hAnsi="Bookman Old Style"/>
          <w:sz w:val="20"/>
          <w:szCs w:val="20"/>
        </w:rPr>
        <w:t>te</w:t>
      </w:r>
      <w:r w:rsidR="003B0A3A">
        <w:rPr>
          <w:rFonts w:ascii="Bookman Old Style" w:hAnsi="Bookman Old Style"/>
          <w:sz w:val="20"/>
          <w:szCs w:val="20"/>
        </w:rPr>
        <w:t>i</w:t>
      </w:r>
      <w:r w:rsidR="00260718">
        <w:rPr>
          <w:rFonts w:ascii="Bookman Old Style" w:hAnsi="Bookman Old Style"/>
          <w:sz w:val="20"/>
          <w:szCs w:val="20"/>
        </w:rPr>
        <w:t>ta kohti ja miten tavoit</w:t>
      </w:r>
      <w:r w:rsidR="003B0A3A">
        <w:rPr>
          <w:rFonts w:ascii="Bookman Old Style" w:hAnsi="Bookman Old Style"/>
          <w:sz w:val="20"/>
          <w:szCs w:val="20"/>
        </w:rPr>
        <w:t>teid</w:t>
      </w:r>
      <w:r w:rsidR="00260718">
        <w:rPr>
          <w:rFonts w:ascii="Bookman Old Style" w:hAnsi="Bookman Old Style"/>
          <w:sz w:val="20"/>
          <w:szCs w:val="20"/>
        </w:rPr>
        <w:t xml:space="preserve">en saavuttamista seurataan. </w:t>
      </w:r>
    </w:p>
    <w:p w14:paraId="30FFC824" w14:textId="2BFC29A7" w:rsidR="00AD5CB0" w:rsidRDefault="00260718" w:rsidP="003F22F4">
      <w:pPr>
        <w:rPr>
          <w:rFonts w:ascii="Bookman Old Style" w:hAnsi="Bookman Old Style"/>
          <w:sz w:val="20"/>
          <w:szCs w:val="20"/>
        </w:rPr>
      </w:pPr>
      <w:r>
        <w:rPr>
          <w:rFonts w:ascii="Bookman Old Style" w:hAnsi="Bookman Old Style"/>
          <w:sz w:val="20"/>
          <w:szCs w:val="20"/>
        </w:rPr>
        <w:t xml:space="preserve">Uskoaksemme kuntalaisilla voisi olla kehityskelpoisia ideoita, joita säästöjen osalta kartoitettiinkin. Ajatuksia </w:t>
      </w:r>
      <w:r w:rsidR="00AD5CB0">
        <w:rPr>
          <w:rFonts w:ascii="Bookman Old Style" w:hAnsi="Bookman Old Style"/>
          <w:sz w:val="20"/>
          <w:szCs w:val="20"/>
        </w:rPr>
        <w:t xml:space="preserve">Luumäen vahvuuksista ja kehitysideoista </w:t>
      </w:r>
      <w:r>
        <w:rPr>
          <w:rFonts w:ascii="Bookman Old Style" w:hAnsi="Bookman Old Style"/>
          <w:sz w:val="20"/>
          <w:szCs w:val="20"/>
        </w:rPr>
        <w:t xml:space="preserve">voisi kerätä eri ryhmiltä strukturoidusti ja selkeästi analysoitavilla kysymyksillä; esimerkiksi lasten vanhemmilta sidosryhmien kautta organisoidusti, nuorisoparlamentilta, vanhusjärjestöiltä, vapaaehtoistoimijoilta. </w:t>
      </w:r>
      <w:r w:rsidR="000038A8">
        <w:rPr>
          <w:rFonts w:ascii="Bookman Old Style" w:hAnsi="Bookman Old Style"/>
          <w:sz w:val="20"/>
          <w:szCs w:val="20"/>
        </w:rPr>
        <w:t>Toki myös eri puolueiden edustajilta, jotta saadaan selville mitä kehitystä ajatellen tärkeänä pidetään.</w:t>
      </w:r>
    </w:p>
    <w:p w14:paraId="1510AEBE" w14:textId="159D7B70" w:rsidR="003B0A3A" w:rsidRDefault="00260718" w:rsidP="003F22F4">
      <w:pPr>
        <w:rPr>
          <w:rFonts w:ascii="Bookman Old Style" w:hAnsi="Bookman Old Style"/>
          <w:sz w:val="20"/>
          <w:szCs w:val="20"/>
        </w:rPr>
      </w:pPr>
      <w:r>
        <w:rPr>
          <w:rFonts w:ascii="Bookman Old Style" w:hAnsi="Bookman Old Style"/>
          <w:sz w:val="20"/>
          <w:szCs w:val="20"/>
        </w:rPr>
        <w:t>Erityispanosta</w:t>
      </w:r>
      <w:r w:rsidR="00AD5CB0">
        <w:rPr>
          <w:rFonts w:ascii="Bookman Old Style" w:hAnsi="Bookman Old Style"/>
          <w:sz w:val="20"/>
          <w:szCs w:val="20"/>
        </w:rPr>
        <w:t xml:space="preserve"> ideoineen</w:t>
      </w:r>
      <w:r>
        <w:rPr>
          <w:rFonts w:ascii="Bookman Old Style" w:hAnsi="Bookman Old Style"/>
          <w:sz w:val="20"/>
          <w:szCs w:val="20"/>
        </w:rPr>
        <w:t xml:space="preserve"> vo</w:t>
      </w:r>
      <w:r w:rsidR="00AD5CB0">
        <w:rPr>
          <w:rFonts w:ascii="Bookman Old Style" w:hAnsi="Bookman Old Style"/>
          <w:sz w:val="20"/>
          <w:szCs w:val="20"/>
        </w:rPr>
        <w:t>i</w:t>
      </w:r>
      <w:r>
        <w:rPr>
          <w:rFonts w:ascii="Bookman Old Style" w:hAnsi="Bookman Old Style"/>
          <w:sz w:val="20"/>
          <w:szCs w:val="20"/>
        </w:rPr>
        <w:t>sivat tuoda kesäasukkaat ja paikkakunnalta poismuuttaneet</w:t>
      </w:r>
      <w:r w:rsidR="00AD5CB0">
        <w:rPr>
          <w:rFonts w:ascii="Bookman Old Style" w:hAnsi="Bookman Old Style"/>
          <w:sz w:val="20"/>
          <w:szCs w:val="20"/>
        </w:rPr>
        <w:t xml:space="preserve">, joilta voisi tiedustella paikkakunnan etuja tai pyytää heitä kertomaan mikä heidät mahdollisesti saisi muuttamaan Luumäelle. Ei liene haitaksi senkään kaltainen ideointi, jossa pohditaan kuinka tehdä muuttaminen mahdollisimman helpoksi ja houkuttelevaksi esimerkiksi etätöitä ajatellen panostamalla valokaapeliin, helpottamalla kaikin mahdollisiin keinoin kesäasuntojen muuttamista talviasuttaviksi, lupaamalla toteuttamiskelpoisia täkyjä kuten tietyn ajanjakson ilmaisia/vähäkustanteisia </w:t>
      </w:r>
      <w:r w:rsidR="003B0A3A">
        <w:rPr>
          <w:rFonts w:ascii="Bookman Old Style" w:hAnsi="Bookman Old Style"/>
          <w:sz w:val="20"/>
          <w:szCs w:val="20"/>
        </w:rPr>
        <w:t>harraste</w:t>
      </w:r>
      <w:r w:rsidR="00AD5CB0">
        <w:rPr>
          <w:rFonts w:ascii="Bookman Old Style" w:hAnsi="Bookman Old Style"/>
          <w:sz w:val="20"/>
          <w:szCs w:val="20"/>
        </w:rPr>
        <w:t>mahdollisuuksia</w:t>
      </w:r>
      <w:r w:rsidR="003B0A3A">
        <w:rPr>
          <w:rFonts w:ascii="Bookman Old Style" w:hAnsi="Bookman Old Style"/>
          <w:sz w:val="20"/>
          <w:szCs w:val="20"/>
        </w:rPr>
        <w:t xml:space="preserve"> </w:t>
      </w:r>
      <w:proofErr w:type="spellStart"/>
      <w:r w:rsidR="003B0A3A">
        <w:rPr>
          <w:rFonts w:ascii="Bookman Old Style" w:hAnsi="Bookman Old Style"/>
          <w:sz w:val="20"/>
          <w:szCs w:val="20"/>
        </w:rPr>
        <w:t>tmv</w:t>
      </w:r>
      <w:proofErr w:type="spellEnd"/>
      <w:r w:rsidR="003B0A3A">
        <w:rPr>
          <w:rFonts w:ascii="Bookman Old Style" w:hAnsi="Bookman Old Style"/>
          <w:sz w:val="20"/>
          <w:szCs w:val="20"/>
        </w:rPr>
        <w:t>. Hyvä olisi myös pohtia medianäkyvyyttä kaikkeen tähän liittyen.</w:t>
      </w:r>
    </w:p>
    <w:p w14:paraId="4AAC7316" w14:textId="5BBD6BB1" w:rsidR="00260718" w:rsidRDefault="003B0A3A" w:rsidP="003F22F4">
      <w:pPr>
        <w:rPr>
          <w:rFonts w:ascii="Bookman Old Style" w:hAnsi="Bookman Old Style"/>
          <w:sz w:val="20"/>
          <w:szCs w:val="20"/>
        </w:rPr>
      </w:pPr>
      <w:r>
        <w:rPr>
          <w:rFonts w:ascii="Bookman Old Style" w:hAnsi="Bookman Old Style"/>
          <w:sz w:val="20"/>
          <w:szCs w:val="20"/>
        </w:rPr>
        <w:t>Kyselyn tuloksien kokoamise</w:t>
      </w:r>
      <w:r w:rsidR="00BC24B3">
        <w:rPr>
          <w:rFonts w:ascii="Bookman Old Style" w:hAnsi="Bookman Old Style"/>
          <w:sz w:val="20"/>
          <w:szCs w:val="20"/>
        </w:rPr>
        <w:t>e</w:t>
      </w:r>
      <w:r>
        <w:rPr>
          <w:rFonts w:ascii="Bookman Old Style" w:hAnsi="Bookman Old Style"/>
          <w:sz w:val="20"/>
          <w:szCs w:val="20"/>
        </w:rPr>
        <w:t xml:space="preserve">n ja edelleen kehittelyyn tulisi koota virkamiehistä, päättäjistä ja kenties myös järjestöjen edustajista koottu työryhmä, tai vähintäänkin sopia ketkä hoitavat täytäntöönpanon. Lisäksi kehityskelpoisten ajatusten konkretisointiin tulee budjetoida tarvittavat varat. Toki kaikki tämä kehitystyö noudattaen kuntalakia ja pykäliä sekä päätöksenteon demokratiaa. </w:t>
      </w:r>
    </w:p>
    <w:p w14:paraId="0CD943B7" w14:textId="2FAF1036" w:rsidR="00BC24B3" w:rsidRDefault="00BC24B3" w:rsidP="003F22F4">
      <w:pPr>
        <w:rPr>
          <w:rFonts w:ascii="Bookman Old Style" w:hAnsi="Bookman Old Style"/>
          <w:sz w:val="20"/>
          <w:szCs w:val="20"/>
        </w:rPr>
      </w:pPr>
      <w:r>
        <w:rPr>
          <w:rFonts w:ascii="Bookman Old Style" w:hAnsi="Bookman Old Style"/>
          <w:sz w:val="20"/>
          <w:szCs w:val="20"/>
        </w:rPr>
        <w:t xml:space="preserve">Tiedostamme että kaikki tämä maksaa aikaa, vaivaa, euroja ja näkemysten hioutumista, mutta on uskoaksemme kaiken tämän väärtti, jos kunta halutaan itsenäisenä tai ainakin elinvoimaisena säilyttää tulevinakin vuosina. Luumäellä on paljon vahvuuksia, jotka on hyvä nostaa esiin ja uskaltaa rohkeasti panostaa yhdessä sovitun painopisteen suuntaan. </w:t>
      </w:r>
    </w:p>
    <w:p w14:paraId="6A0DA91A" w14:textId="291D4135" w:rsidR="00BC24B3" w:rsidRDefault="00BC24B3" w:rsidP="003F22F4">
      <w:pPr>
        <w:rPr>
          <w:rFonts w:ascii="Bookman Old Style" w:hAnsi="Bookman Old Style"/>
          <w:sz w:val="20"/>
          <w:szCs w:val="20"/>
        </w:rPr>
      </w:pPr>
    </w:p>
    <w:p w14:paraId="625B6445" w14:textId="672298FC" w:rsidR="00BC24B3" w:rsidRDefault="00BC24B3" w:rsidP="003F22F4">
      <w:pPr>
        <w:rPr>
          <w:rFonts w:ascii="Bookman Old Style" w:hAnsi="Bookman Old Style"/>
          <w:sz w:val="20"/>
          <w:szCs w:val="20"/>
        </w:rPr>
      </w:pPr>
    </w:p>
    <w:p w14:paraId="3553E74B" w14:textId="25285936" w:rsidR="00BC24B3" w:rsidRDefault="00BC24B3" w:rsidP="003F22F4">
      <w:pPr>
        <w:rPr>
          <w:rFonts w:ascii="Bookman Old Style" w:hAnsi="Bookman Old Style"/>
          <w:sz w:val="20"/>
          <w:szCs w:val="20"/>
        </w:rPr>
      </w:pPr>
      <w:r>
        <w:rPr>
          <w:rFonts w:ascii="Bookman Old Style" w:hAnsi="Bookman Old Style"/>
          <w:sz w:val="20"/>
          <w:szCs w:val="20"/>
        </w:rPr>
        <w:t xml:space="preserve">Luumäellä </w:t>
      </w:r>
      <w:proofErr w:type="gramStart"/>
      <w:r w:rsidR="000038A8">
        <w:rPr>
          <w:rFonts w:ascii="Bookman Old Style" w:hAnsi="Bookman Old Style"/>
          <w:sz w:val="20"/>
          <w:szCs w:val="20"/>
        </w:rPr>
        <w:t>25.01.2021  Kristillisdemokraattien</w:t>
      </w:r>
      <w:proofErr w:type="gramEnd"/>
      <w:r w:rsidR="000038A8">
        <w:rPr>
          <w:rFonts w:ascii="Bookman Old Style" w:hAnsi="Bookman Old Style"/>
          <w:sz w:val="20"/>
          <w:szCs w:val="20"/>
        </w:rPr>
        <w:t xml:space="preserve"> puolesta</w:t>
      </w:r>
    </w:p>
    <w:p w14:paraId="17F33633" w14:textId="47A3BB44" w:rsidR="000038A8" w:rsidRDefault="000038A8" w:rsidP="003F22F4">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Tuija Reinilä</w:t>
      </w:r>
    </w:p>
    <w:p w14:paraId="2E623F07" w14:textId="77777777" w:rsidR="00260718" w:rsidRPr="003F22F4" w:rsidRDefault="00260718" w:rsidP="003F22F4">
      <w:pPr>
        <w:rPr>
          <w:rFonts w:ascii="Bookman Old Style" w:hAnsi="Bookman Old Style"/>
          <w:sz w:val="20"/>
          <w:szCs w:val="20"/>
        </w:rPr>
      </w:pPr>
    </w:p>
    <w:sectPr w:rsidR="00260718" w:rsidRPr="003F22F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2F4"/>
    <w:rsid w:val="000038A8"/>
    <w:rsid w:val="00260718"/>
    <w:rsid w:val="003B0A3A"/>
    <w:rsid w:val="003F22F4"/>
    <w:rsid w:val="006265C9"/>
    <w:rsid w:val="006B5035"/>
    <w:rsid w:val="007E705B"/>
    <w:rsid w:val="00AD5CB0"/>
    <w:rsid w:val="00BC24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A4F0"/>
  <w15:chartTrackingRefBased/>
  <w15:docId w15:val="{4551CEB4-B396-403A-A9AC-348521A0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2293</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Tuija Reinilä</dc:creator>
  <cp:keywords/>
  <dc:description/>
  <cp:lastModifiedBy>Mikko Rekimies</cp:lastModifiedBy>
  <cp:revision>2</cp:revision>
  <dcterms:created xsi:type="dcterms:W3CDTF">2021-04-09T09:18:00Z</dcterms:created>
  <dcterms:modified xsi:type="dcterms:W3CDTF">2021-04-09T09:18:00Z</dcterms:modified>
</cp:coreProperties>
</file>