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22E9" w14:textId="14B21A3E" w:rsidR="00D407D6" w:rsidRPr="006248B7" w:rsidRDefault="003C3516">
      <w:pPr>
        <w:rPr>
          <w:rFonts w:ascii="Calibri" w:hAnsi="Calibri" w:cs="Calibri"/>
          <w:b/>
          <w:bCs/>
          <w:sz w:val="24"/>
          <w:szCs w:val="24"/>
        </w:rPr>
      </w:pPr>
      <w:r w:rsidRPr="006248B7">
        <w:rPr>
          <w:rFonts w:ascii="Calibri" w:hAnsi="Calibri" w:cs="Calibri"/>
          <w:b/>
          <w:bCs/>
          <w:sz w:val="24"/>
          <w:szCs w:val="24"/>
        </w:rPr>
        <w:t xml:space="preserve">Valtuustoaloite: Kouvolan kaupungin </w:t>
      </w:r>
      <w:r w:rsidR="006E3F25" w:rsidRPr="006248B7">
        <w:rPr>
          <w:rFonts w:ascii="Calibri" w:hAnsi="Calibri" w:cs="Calibri"/>
          <w:b/>
          <w:bCs/>
          <w:sz w:val="24"/>
          <w:szCs w:val="24"/>
        </w:rPr>
        <w:t>viestinnässä</w:t>
      </w:r>
      <w:r w:rsidR="001B16C5" w:rsidRPr="006248B7">
        <w:rPr>
          <w:rFonts w:ascii="Calibri" w:hAnsi="Calibri" w:cs="Calibri"/>
          <w:b/>
          <w:bCs/>
          <w:sz w:val="24"/>
          <w:szCs w:val="24"/>
        </w:rPr>
        <w:t xml:space="preserve"> noudatettava</w:t>
      </w:r>
      <w:r w:rsidRPr="006248B7">
        <w:rPr>
          <w:rFonts w:ascii="Calibri" w:hAnsi="Calibri" w:cs="Calibri"/>
          <w:b/>
          <w:bCs/>
          <w:sz w:val="24"/>
          <w:szCs w:val="24"/>
        </w:rPr>
        <w:t xml:space="preserve"> neutraali</w:t>
      </w:r>
      <w:r w:rsidR="001B16C5" w:rsidRPr="006248B7">
        <w:rPr>
          <w:rFonts w:ascii="Calibri" w:hAnsi="Calibri" w:cs="Calibri"/>
          <w:b/>
          <w:bCs/>
          <w:sz w:val="24"/>
          <w:szCs w:val="24"/>
        </w:rPr>
        <w:t>a</w:t>
      </w:r>
      <w:r w:rsidRPr="006248B7">
        <w:rPr>
          <w:rFonts w:ascii="Calibri" w:hAnsi="Calibri" w:cs="Calibri"/>
          <w:b/>
          <w:bCs/>
          <w:sz w:val="24"/>
          <w:szCs w:val="24"/>
        </w:rPr>
        <w:t xml:space="preserve"> linja</w:t>
      </w:r>
      <w:r w:rsidR="001B16C5" w:rsidRPr="006248B7">
        <w:rPr>
          <w:rFonts w:ascii="Calibri" w:hAnsi="Calibri" w:cs="Calibri"/>
          <w:b/>
          <w:bCs/>
          <w:sz w:val="24"/>
          <w:szCs w:val="24"/>
        </w:rPr>
        <w:t>a</w:t>
      </w:r>
    </w:p>
    <w:p w14:paraId="11BFD514" w14:textId="77777777" w:rsidR="003C3516" w:rsidRPr="006248B7" w:rsidRDefault="003C3516">
      <w:pPr>
        <w:rPr>
          <w:rFonts w:ascii="Calibri" w:hAnsi="Calibri" w:cs="Calibri"/>
          <w:sz w:val="24"/>
          <w:szCs w:val="24"/>
        </w:rPr>
      </w:pPr>
    </w:p>
    <w:p w14:paraId="6F4A430A" w14:textId="4B6E9F85" w:rsidR="003C3516" w:rsidRPr="006248B7" w:rsidRDefault="003C3516" w:rsidP="003C3516">
      <w:pPr>
        <w:rPr>
          <w:rFonts w:ascii="Calibri" w:hAnsi="Calibri" w:cs="Calibri"/>
          <w:sz w:val="24"/>
          <w:szCs w:val="24"/>
        </w:rPr>
      </w:pPr>
      <w:r w:rsidRPr="006248B7">
        <w:rPr>
          <w:rFonts w:ascii="Calibri" w:hAnsi="Calibri" w:cs="Calibri"/>
          <w:sz w:val="24"/>
          <w:szCs w:val="24"/>
        </w:rPr>
        <w:t>Me allekirjoittaneet esitämme, että Kouvolan kaupunki noudatta</w:t>
      </w:r>
      <w:r w:rsidR="002208AB" w:rsidRPr="006248B7">
        <w:rPr>
          <w:rFonts w:ascii="Calibri" w:hAnsi="Calibri" w:cs="Calibri"/>
          <w:sz w:val="24"/>
          <w:szCs w:val="24"/>
        </w:rPr>
        <w:t>a</w:t>
      </w:r>
      <w:r w:rsidRPr="006248B7">
        <w:rPr>
          <w:rFonts w:ascii="Calibri" w:hAnsi="Calibri" w:cs="Calibri"/>
          <w:sz w:val="24"/>
          <w:szCs w:val="24"/>
        </w:rPr>
        <w:t xml:space="preserve"> </w:t>
      </w:r>
      <w:r w:rsidR="006E3F25" w:rsidRPr="006248B7">
        <w:rPr>
          <w:rFonts w:ascii="Calibri" w:hAnsi="Calibri" w:cs="Calibri"/>
          <w:sz w:val="24"/>
          <w:szCs w:val="24"/>
        </w:rPr>
        <w:t>kaikessa viestinnässä</w:t>
      </w:r>
      <w:r w:rsidRPr="006248B7">
        <w:rPr>
          <w:rFonts w:ascii="Calibri" w:hAnsi="Calibri" w:cs="Calibri"/>
          <w:sz w:val="24"/>
          <w:szCs w:val="24"/>
        </w:rPr>
        <w:t xml:space="preserve"> poliittisesti neutraalia linjaa ja päivittää </w:t>
      </w:r>
      <w:r w:rsidR="006E3F25" w:rsidRPr="006248B7">
        <w:rPr>
          <w:rFonts w:ascii="Calibri" w:hAnsi="Calibri" w:cs="Calibri"/>
          <w:sz w:val="24"/>
          <w:szCs w:val="24"/>
        </w:rPr>
        <w:t>viestintää</w:t>
      </w:r>
      <w:r w:rsidRPr="006248B7">
        <w:rPr>
          <w:rFonts w:ascii="Calibri" w:hAnsi="Calibri" w:cs="Calibri"/>
          <w:sz w:val="24"/>
          <w:szCs w:val="24"/>
        </w:rPr>
        <w:t xml:space="preserve"> koskevan ohjeistuksen sen mukaisesti. Käytännössä tämä tarkoitta</w:t>
      </w:r>
      <w:r w:rsidR="002208AB" w:rsidRPr="006248B7">
        <w:rPr>
          <w:rFonts w:ascii="Calibri" w:hAnsi="Calibri" w:cs="Calibri"/>
          <w:sz w:val="24"/>
          <w:szCs w:val="24"/>
        </w:rPr>
        <w:t>a</w:t>
      </w:r>
      <w:r w:rsidRPr="006248B7">
        <w:rPr>
          <w:rFonts w:ascii="Calibri" w:hAnsi="Calibri" w:cs="Calibri"/>
          <w:sz w:val="24"/>
          <w:szCs w:val="24"/>
        </w:rPr>
        <w:t>, että esimerkiksi kaupungin kiinteistö</w:t>
      </w:r>
      <w:r w:rsidR="00501C35" w:rsidRPr="006248B7">
        <w:rPr>
          <w:rFonts w:ascii="Calibri" w:hAnsi="Calibri" w:cs="Calibri"/>
          <w:sz w:val="24"/>
          <w:szCs w:val="24"/>
        </w:rPr>
        <w:t>illä</w:t>
      </w:r>
      <w:r w:rsidRPr="006248B7">
        <w:rPr>
          <w:rFonts w:ascii="Calibri" w:hAnsi="Calibri" w:cs="Calibri"/>
          <w:sz w:val="24"/>
          <w:szCs w:val="24"/>
        </w:rPr>
        <w:t xml:space="preserve"> ja sosiaalisen median kanavissa ei </w:t>
      </w:r>
      <w:r w:rsidR="002208AB" w:rsidRPr="006248B7">
        <w:rPr>
          <w:rFonts w:ascii="Calibri" w:hAnsi="Calibri" w:cs="Calibri"/>
          <w:sz w:val="24"/>
          <w:szCs w:val="24"/>
        </w:rPr>
        <w:t>toteuteta</w:t>
      </w:r>
      <w:r w:rsidR="00501C35" w:rsidRPr="006248B7">
        <w:rPr>
          <w:rFonts w:ascii="Calibri" w:hAnsi="Calibri" w:cs="Calibri"/>
          <w:sz w:val="24"/>
          <w:szCs w:val="24"/>
        </w:rPr>
        <w:t xml:space="preserve"> viestintää, jossa on poliittisia piirteitä. Viestinnässä noudatettaisiin varovaisuusperiaatetta silloin, kun on kyseessä ns. rajatapaus. </w:t>
      </w:r>
    </w:p>
    <w:p w14:paraId="63562164" w14:textId="6D897A16" w:rsidR="002208AB" w:rsidRPr="006248B7" w:rsidRDefault="006E3F25" w:rsidP="003C3516">
      <w:pPr>
        <w:rPr>
          <w:rFonts w:ascii="Calibri" w:hAnsi="Calibri" w:cs="Calibri"/>
          <w:sz w:val="24"/>
          <w:szCs w:val="24"/>
        </w:rPr>
      </w:pPr>
      <w:r w:rsidRPr="006248B7">
        <w:rPr>
          <w:rFonts w:ascii="Calibri" w:hAnsi="Calibri" w:cs="Calibri"/>
          <w:sz w:val="24"/>
          <w:szCs w:val="24"/>
        </w:rPr>
        <w:t xml:space="preserve">Viestinnän </w:t>
      </w:r>
      <w:r w:rsidR="003C3516" w:rsidRPr="006248B7">
        <w:rPr>
          <w:rFonts w:ascii="Calibri" w:hAnsi="Calibri" w:cs="Calibri"/>
          <w:sz w:val="24"/>
          <w:szCs w:val="24"/>
        </w:rPr>
        <w:t xml:space="preserve">neutraalius on noussut julkiseen keskusteluun erityisesti </w:t>
      </w:r>
      <w:proofErr w:type="spellStart"/>
      <w:r w:rsidR="003C3516" w:rsidRPr="006248B7">
        <w:rPr>
          <w:rFonts w:ascii="Calibri" w:hAnsi="Calibri" w:cs="Calibri"/>
          <w:sz w:val="24"/>
          <w:szCs w:val="24"/>
        </w:rPr>
        <w:t>Pride</w:t>
      </w:r>
      <w:proofErr w:type="spellEnd"/>
      <w:r w:rsidR="003C3516" w:rsidRPr="006248B7">
        <w:rPr>
          <w:rFonts w:ascii="Calibri" w:hAnsi="Calibri" w:cs="Calibri"/>
          <w:sz w:val="24"/>
          <w:szCs w:val="24"/>
        </w:rPr>
        <w:t xml:space="preserve"> </w:t>
      </w:r>
      <w:r w:rsidRPr="006248B7">
        <w:rPr>
          <w:rFonts w:ascii="Calibri" w:hAnsi="Calibri" w:cs="Calibri"/>
          <w:sz w:val="24"/>
          <w:szCs w:val="24"/>
        </w:rPr>
        <w:t>-viikon yhteydessä</w:t>
      </w:r>
      <w:r w:rsidR="003C3516" w:rsidRPr="006248B7">
        <w:rPr>
          <w:rFonts w:ascii="Calibri" w:hAnsi="Calibri" w:cs="Calibri"/>
          <w:sz w:val="24"/>
          <w:szCs w:val="24"/>
        </w:rPr>
        <w:t xml:space="preserve">. </w:t>
      </w:r>
      <w:r w:rsidR="00254B3D" w:rsidRPr="006248B7">
        <w:rPr>
          <w:rFonts w:ascii="Calibri" w:hAnsi="Calibri" w:cs="Calibri"/>
          <w:sz w:val="24"/>
          <w:szCs w:val="24"/>
        </w:rPr>
        <w:t xml:space="preserve">Kaikkien ihmisten yhdenvertaisuus ja tasa-arvo ovat arvoja, joiden takana me allekirjoittaneet ja varmasti suuri osa kouvolalaisista seisoo. </w:t>
      </w:r>
      <w:r w:rsidRPr="006248B7">
        <w:rPr>
          <w:rFonts w:ascii="Calibri" w:hAnsi="Calibri" w:cs="Calibri"/>
          <w:sz w:val="24"/>
          <w:szCs w:val="24"/>
        </w:rPr>
        <w:t>Lisäksi S</w:t>
      </w:r>
      <w:r w:rsidR="00254B3D" w:rsidRPr="006248B7">
        <w:rPr>
          <w:rFonts w:ascii="Calibri" w:hAnsi="Calibri" w:cs="Calibri"/>
          <w:sz w:val="24"/>
          <w:szCs w:val="24"/>
        </w:rPr>
        <w:t xml:space="preserve">uomessa on voimassa tasa-arvo- ja yhdenvertaisuuslait, jotka edellyttävät kaikkien ihmisten tasapuolista kohtelua iästä, sukupuolesta, etnisestä taustasta ym. riippumatta. Nähdäksemme lakiin kirjattu velvoite turvaa varsin hyvin tasa-arvon ja yhdenvertaisuuden toteutumisen Suomessa. </w:t>
      </w:r>
    </w:p>
    <w:p w14:paraId="34DC9173" w14:textId="4F2BFD2B" w:rsidR="003C3516" w:rsidRPr="006248B7" w:rsidRDefault="003C3516" w:rsidP="003C3516">
      <w:pPr>
        <w:rPr>
          <w:rFonts w:ascii="Calibri" w:hAnsi="Calibri" w:cs="Calibri"/>
          <w:sz w:val="24"/>
          <w:szCs w:val="24"/>
        </w:rPr>
      </w:pPr>
      <w:proofErr w:type="spellStart"/>
      <w:r w:rsidRPr="006248B7">
        <w:rPr>
          <w:rFonts w:ascii="Calibri" w:hAnsi="Calibri" w:cs="Calibri"/>
          <w:sz w:val="24"/>
          <w:szCs w:val="24"/>
        </w:rPr>
        <w:t>Prideen</w:t>
      </w:r>
      <w:proofErr w:type="spellEnd"/>
      <w:r w:rsidRPr="006248B7">
        <w:rPr>
          <w:rFonts w:ascii="Calibri" w:hAnsi="Calibri" w:cs="Calibri"/>
          <w:sz w:val="24"/>
          <w:szCs w:val="24"/>
        </w:rPr>
        <w:t xml:space="preserve"> </w:t>
      </w:r>
      <w:r w:rsidR="00254B3D" w:rsidRPr="006248B7">
        <w:rPr>
          <w:rFonts w:ascii="Calibri" w:hAnsi="Calibri" w:cs="Calibri"/>
          <w:sz w:val="24"/>
          <w:szCs w:val="24"/>
        </w:rPr>
        <w:t>liittyy</w:t>
      </w:r>
      <w:r w:rsidRPr="006248B7">
        <w:rPr>
          <w:rFonts w:ascii="Calibri" w:hAnsi="Calibri" w:cs="Calibri"/>
          <w:sz w:val="24"/>
          <w:szCs w:val="24"/>
        </w:rPr>
        <w:t xml:space="preserve"> poliittisia </w:t>
      </w:r>
      <w:r w:rsidR="00501C35" w:rsidRPr="006248B7">
        <w:rPr>
          <w:rFonts w:ascii="Calibri" w:hAnsi="Calibri" w:cs="Calibri"/>
          <w:sz w:val="24"/>
          <w:szCs w:val="24"/>
        </w:rPr>
        <w:t>piirteitä</w:t>
      </w:r>
      <w:r w:rsidRPr="006248B7">
        <w:rPr>
          <w:rFonts w:ascii="Calibri" w:hAnsi="Calibri" w:cs="Calibri"/>
          <w:sz w:val="24"/>
          <w:szCs w:val="24"/>
        </w:rPr>
        <w:t xml:space="preserve">, jotka jakavat </w:t>
      </w:r>
      <w:r w:rsidR="00254B3D" w:rsidRPr="006248B7">
        <w:rPr>
          <w:rFonts w:ascii="Calibri" w:hAnsi="Calibri" w:cs="Calibri"/>
          <w:sz w:val="24"/>
          <w:szCs w:val="24"/>
        </w:rPr>
        <w:t>kouvolalaisten</w:t>
      </w:r>
      <w:r w:rsidRPr="006248B7">
        <w:rPr>
          <w:rFonts w:ascii="Calibri" w:hAnsi="Calibri" w:cs="Calibri"/>
          <w:sz w:val="24"/>
          <w:szCs w:val="24"/>
        </w:rPr>
        <w:t xml:space="preserve"> näkemyksiä. </w:t>
      </w:r>
      <w:proofErr w:type="spellStart"/>
      <w:r w:rsidRPr="006248B7">
        <w:rPr>
          <w:rFonts w:ascii="Calibri" w:hAnsi="Calibri" w:cs="Calibri"/>
          <w:sz w:val="24"/>
          <w:szCs w:val="24"/>
        </w:rPr>
        <w:t>KPL:ään</w:t>
      </w:r>
      <w:proofErr w:type="spellEnd"/>
      <w:r w:rsidRPr="006248B7">
        <w:rPr>
          <w:rFonts w:ascii="Calibri" w:hAnsi="Calibri" w:cs="Calibri"/>
          <w:sz w:val="24"/>
          <w:szCs w:val="24"/>
        </w:rPr>
        <w:t xml:space="preserve"> liittyvän</w:t>
      </w:r>
      <w:r w:rsidR="00501C35" w:rsidRPr="006248B7">
        <w:rPr>
          <w:rFonts w:ascii="Calibri" w:hAnsi="Calibri" w:cs="Calibri"/>
          <w:sz w:val="24"/>
          <w:szCs w:val="24"/>
        </w:rPr>
        <w:t xml:space="preserve"> </w:t>
      </w:r>
      <w:r w:rsidRPr="006248B7">
        <w:rPr>
          <w:rFonts w:ascii="Calibri" w:hAnsi="Calibri" w:cs="Calibri"/>
          <w:sz w:val="24"/>
          <w:szCs w:val="24"/>
        </w:rPr>
        <w:t>valtakunnallis</w:t>
      </w:r>
      <w:r w:rsidR="00254B3D" w:rsidRPr="006248B7">
        <w:rPr>
          <w:rFonts w:ascii="Calibri" w:hAnsi="Calibri" w:cs="Calibri"/>
          <w:sz w:val="24"/>
          <w:szCs w:val="24"/>
        </w:rPr>
        <w:t>taki</w:t>
      </w:r>
      <w:r w:rsidRPr="006248B7">
        <w:rPr>
          <w:rFonts w:ascii="Calibri" w:hAnsi="Calibri" w:cs="Calibri"/>
          <w:sz w:val="24"/>
          <w:szCs w:val="24"/>
        </w:rPr>
        <w:t>n</w:t>
      </w:r>
      <w:r w:rsidR="002208AB" w:rsidRPr="006248B7">
        <w:rPr>
          <w:rFonts w:ascii="Calibri" w:hAnsi="Calibri" w:cs="Calibri"/>
          <w:sz w:val="24"/>
          <w:szCs w:val="24"/>
        </w:rPr>
        <w:t xml:space="preserve"> </w:t>
      </w:r>
      <w:r w:rsidRPr="006248B7">
        <w:rPr>
          <w:rFonts w:ascii="Calibri" w:hAnsi="Calibri" w:cs="Calibri"/>
          <w:sz w:val="24"/>
          <w:szCs w:val="24"/>
        </w:rPr>
        <w:t xml:space="preserve">huomiota </w:t>
      </w:r>
      <w:r w:rsidR="00C06A6C" w:rsidRPr="006248B7">
        <w:rPr>
          <w:rFonts w:ascii="Calibri" w:hAnsi="Calibri" w:cs="Calibri"/>
          <w:sz w:val="24"/>
          <w:szCs w:val="24"/>
        </w:rPr>
        <w:t>herättäneen</w:t>
      </w:r>
      <w:r w:rsidRPr="006248B7">
        <w:rPr>
          <w:rFonts w:ascii="Calibri" w:hAnsi="Calibri" w:cs="Calibri"/>
          <w:sz w:val="24"/>
          <w:szCs w:val="24"/>
        </w:rPr>
        <w:t xml:space="preserve"> </w:t>
      </w:r>
      <w:r w:rsidR="00501C35" w:rsidRPr="006248B7">
        <w:rPr>
          <w:rFonts w:ascii="Calibri" w:hAnsi="Calibri" w:cs="Calibri"/>
          <w:sz w:val="24"/>
          <w:szCs w:val="24"/>
        </w:rPr>
        <w:t>liputus</w:t>
      </w:r>
      <w:r w:rsidRPr="006248B7">
        <w:rPr>
          <w:rFonts w:ascii="Calibri" w:hAnsi="Calibri" w:cs="Calibri"/>
          <w:sz w:val="24"/>
          <w:szCs w:val="24"/>
        </w:rPr>
        <w:t>kohun</w:t>
      </w:r>
      <w:r w:rsidR="00501C35" w:rsidRPr="006248B7">
        <w:rPr>
          <w:rFonts w:ascii="Calibri" w:hAnsi="Calibri" w:cs="Calibri"/>
          <w:sz w:val="24"/>
          <w:szCs w:val="24"/>
        </w:rPr>
        <w:t xml:space="preserve">, </w:t>
      </w:r>
      <w:r w:rsidR="002208AB" w:rsidRPr="006248B7">
        <w:rPr>
          <w:rFonts w:ascii="Calibri" w:hAnsi="Calibri" w:cs="Calibri"/>
          <w:sz w:val="24"/>
          <w:szCs w:val="24"/>
        </w:rPr>
        <w:t xml:space="preserve">viime vuosina </w:t>
      </w:r>
      <w:r w:rsidR="00501C35" w:rsidRPr="006248B7">
        <w:rPr>
          <w:rFonts w:ascii="Calibri" w:hAnsi="Calibri" w:cs="Calibri"/>
          <w:sz w:val="24"/>
          <w:szCs w:val="24"/>
        </w:rPr>
        <w:t>kaupungintalo</w:t>
      </w:r>
      <w:r w:rsidR="00C06A6C" w:rsidRPr="006248B7">
        <w:rPr>
          <w:rFonts w:ascii="Calibri" w:hAnsi="Calibri" w:cs="Calibri"/>
          <w:sz w:val="24"/>
          <w:szCs w:val="24"/>
        </w:rPr>
        <w:t xml:space="preserve">n </w:t>
      </w:r>
      <w:proofErr w:type="spellStart"/>
      <w:r w:rsidR="00501C35" w:rsidRPr="006248B7">
        <w:rPr>
          <w:rFonts w:ascii="Calibri" w:hAnsi="Calibri" w:cs="Calibri"/>
          <w:sz w:val="24"/>
          <w:szCs w:val="24"/>
        </w:rPr>
        <w:t>Pride</w:t>
      </w:r>
      <w:proofErr w:type="spellEnd"/>
      <w:r w:rsidR="00501C35" w:rsidRPr="006248B7">
        <w:rPr>
          <w:rFonts w:ascii="Calibri" w:hAnsi="Calibri" w:cs="Calibri"/>
          <w:sz w:val="24"/>
          <w:szCs w:val="24"/>
        </w:rPr>
        <w:t xml:space="preserve"> -lippu</w:t>
      </w:r>
      <w:r w:rsidR="002208AB" w:rsidRPr="006248B7">
        <w:rPr>
          <w:rFonts w:ascii="Calibri" w:hAnsi="Calibri" w:cs="Calibri"/>
          <w:sz w:val="24"/>
          <w:szCs w:val="24"/>
        </w:rPr>
        <w:t>ihin kohdistuneen</w:t>
      </w:r>
      <w:r w:rsidR="00501C35" w:rsidRPr="006248B7">
        <w:rPr>
          <w:rFonts w:ascii="Calibri" w:hAnsi="Calibri" w:cs="Calibri"/>
          <w:sz w:val="24"/>
          <w:szCs w:val="24"/>
        </w:rPr>
        <w:t xml:space="preserve"> ilkival</w:t>
      </w:r>
      <w:r w:rsidR="002208AB" w:rsidRPr="006248B7">
        <w:rPr>
          <w:rFonts w:ascii="Calibri" w:hAnsi="Calibri" w:cs="Calibri"/>
          <w:sz w:val="24"/>
          <w:szCs w:val="24"/>
        </w:rPr>
        <w:t>lan</w:t>
      </w:r>
      <w:r w:rsidR="00501C35" w:rsidRPr="006248B7">
        <w:rPr>
          <w:rFonts w:ascii="Calibri" w:hAnsi="Calibri" w:cs="Calibri"/>
          <w:sz w:val="24"/>
          <w:szCs w:val="24"/>
        </w:rPr>
        <w:t xml:space="preserve"> ja n</w:t>
      </w:r>
      <w:r w:rsidR="002208AB" w:rsidRPr="006248B7">
        <w:rPr>
          <w:rFonts w:ascii="Calibri" w:hAnsi="Calibri" w:cs="Calibri"/>
          <w:sz w:val="24"/>
          <w:szCs w:val="24"/>
        </w:rPr>
        <w:t>ä</w:t>
      </w:r>
      <w:r w:rsidR="00501C35" w:rsidRPr="006248B7">
        <w:rPr>
          <w:rFonts w:ascii="Calibri" w:hAnsi="Calibri" w:cs="Calibri"/>
          <w:sz w:val="24"/>
          <w:szCs w:val="24"/>
        </w:rPr>
        <w:t>ihin</w:t>
      </w:r>
      <w:r w:rsidR="002208AB" w:rsidRPr="006248B7">
        <w:rPr>
          <w:rFonts w:ascii="Calibri" w:hAnsi="Calibri" w:cs="Calibri"/>
          <w:sz w:val="24"/>
          <w:szCs w:val="24"/>
        </w:rPr>
        <w:t xml:space="preserve"> tapahtumiin</w:t>
      </w:r>
      <w:r w:rsidR="00501C35" w:rsidRPr="006248B7">
        <w:rPr>
          <w:rFonts w:ascii="Calibri" w:hAnsi="Calibri" w:cs="Calibri"/>
          <w:sz w:val="24"/>
          <w:szCs w:val="24"/>
        </w:rPr>
        <w:t xml:space="preserve"> liittyvä</w:t>
      </w:r>
      <w:r w:rsidR="002208AB" w:rsidRPr="006248B7">
        <w:rPr>
          <w:rFonts w:ascii="Calibri" w:hAnsi="Calibri" w:cs="Calibri"/>
          <w:sz w:val="24"/>
          <w:szCs w:val="24"/>
        </w:rPr>
        <w:t>n</w:t>
      </w:r>
      <w:r w:rsidR="00501C35" w:rsidRPr="006248B7">
        <w:rPr>
          <w:rFonts w:ascii="Calibri" w:hAnsi="Calibri" w:cs="Calibri"/>
          <w:sz w:val="24"/>
          <w:szCs w:val="24"/>
        </w:rPr>
        <w:t xml:space="preserve"> sosiaalisen median kirjoit</w:t>
      </w:r>
      <w:r w:rsidR="002208AB" w:rsidRPr="006248B7">
        <w:rPr>
          <w:rFonts w:ascii="Calibri" w:hAnsi="Calibri" w:cs="Calibri"/>
          <w:sz w:val="24"/>
          <w:szCs w:val="24"/>
        </w:rPr>
        <w:t>telun</w:t>
      </w:r>
      <w:r w:rsidRPr="006248B7">
        <w:rPr>
          <w:rFonts w:ascii="Calibri" w:hAnsi="Calibri" w:cs="Calibri"/>
          <w:sz w:val="24"/>
          <w:szCs w:val="24"/>
        </w:rPr>
        <w:t xml:space="preserve"> sekä useiden mediassa olleiden kannanottojen perusteella voidaan todeta, että </w:t>
      </w:r>
      <w:proofErr w:type="spellStart"/>
      <w:r w:rsidRPr="006248B7">
        <w:rPr>
          <w:rFonts w:ascii="Calibri" w:hAnsi="Calibri" w:cs="Calibri"/>
          <w:sz w:val="24"/>
          <w:szCs w:val="24"/>
        </w:rPr>
        <w:t>Pride</w:t>
      </w:r>
      <w:proofErr w:type="spellEnd"/>
      <w:r w:rsidRPr="006248B7">
        <w:rPr>
          <w:rFonts w:ascii="Calibri" w:hAnsi="Calibri" w:cs="Calibri"/>
          <w:sz w:val="24"/>
          <w:szCs w:val="24"/>
        </w:rPr>
        <w:t xml:space="preserve"> ei ole kouvolalaisia yhdistäv</w:t>
      </w:r>
      <w:r w:rsidR="00501C35" w:rsidRPr="006248B7">
        <w:rPr>
          <w:rFonts w:ascii="Calibri" w:hAnsi="Calibri" w:cs="Calibri"/>
          <w:sz w:val="24"/>
          <w:szCs w:val="24"/>
        </w:rPr>
        <w:t>ä tekijä.</w:t>
      </w:r>
      <w:r w:rsidR="002208AB" w:rsidRPr="006248B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208AB" w:rsidRPr="006248B7">
        <w:rPr>
          <w:rFonts w:ascii="Calibri" w:hAnsi="Calibri" w:cs="Calibri"/>
          <w:sz w:val="24"/>
          <w:szCs w:val="24"/>
        </w:rPr>
        <w:t>Päinvastoin,</w:t>
      </w:r>
      <w:proofErr w:type="gramEnd"/>
      <w:r w:rsidR="002208AB" w:rsidRPr="006248B7">
        <w:rPr>
          <w:rFonts w:ascii="Calibri" w:hAnsi="Calibri" w:cs="Calibri"/>
          <w:sz w:val="24"/>
          <w:szCs w:val="24"/>
        </w:rPr>
        <w:t xml:space="preserve"> se jakaa </w:t>
      </w:r>
      <w:r w:rsidR="00254B3D" w:rsidRPr="006248B7">
        <w:rPr>
          <w:rFonts w:ascii="Calibri" w:hAnsi="Calibri" w:cs="Calibri"/>
          <w:sz w:val="24"/>
          <w:szCs w:val="24"/>
        </w:rPr>
        <w:t>kouvolalais</w:t>
      </w:r>
      <w:r w:rsidR="006E3F25" w:rsidRPr="006248B7">
        <w:rPr>
          <w:rFonts w:ascii="Calibri" w:hAnsi="Calibri" w:cs="Calibri"/>
          <w:sz w:val="24"/>
          <w:szCs w:val="24"/>
        </w:rPr>
        <w:t>ia</w:t>
      </w:r>
      <w:r w:rsidR="002208AB" w:rsidRPr="006248B7">
        <w:rPr>
          <w:rFonts w:ascii="Calibri" w:hAnsi="Calibri" w:cs="Calibri"/>
          <w:sz w:val="24"/>
          <w:szCs w:val="24"/>
        </w:rPr>
        <w:t xml:space="preserve"> ja lisää vastakkainasettelua.</w:t>
      </w:r>
      <w:r w:rsidR="00501C35" w:rsidRPr="006248B7">
        <w:rPr>
          <w:rFonts w:ascii="Calibri" w:hAnsi="Calibri" w:cs="Calibri"/>
          <w:sz w:val="24"/>
          <w:szCs w:val="24"/>
        </w:rPr>
        <w:t xml:space="preserve"> </w:t>
      </w:r>
    </w:p>
    <w:p w14:paraId="28FC3121" w14:textId="092CABD0" w:rsidR="00501C35" w:rsidRPr="006248B7" w:rsidRDefault="00501C35" w:rsidP="003C3516">
      <w:pPr>
        <w:rPr>
          <w:rFonts w:ascii="Calibri" w:hAnsi="Calibri" w:cs="Calibri"/>
          <w:sz w:val="24"/>
          <w:szCs w:val="24"/>
        </w:rPr>
      </w:pPr>
      <w:r w:rsidRPr="006248B7">
        <w:rPr>
          <w:rFonts w:ascii="Calibri" w:hAnsi="Calibri" w:cs="Calibri"/>
          <w:sz w:val="24"/>
          <w:szCs w:val="24"/>
        </w:rPr>
        <w:t>Kouvolan kaupunkistrategiassa on määritelty Kouvolan yhdeksi keskeiseksi arvoksi ’Yhdessä’. Me allekirjoittaneet haluamme, että kaupungin viestinnässä nostetaan</w:t>
      </w:r>
      <w:r w:rsidR="002208AB" w:rsidRPr="006248B7">
        <w:rPr>
          <w:rFonts w:ascii="Calibri" w:hAnsi="Calibri" w:cs="Calibri"/>
          <w:sz w:val="24"/>
          <w:szCs w:val="24"/>
        </w:rPr>
        <w:t xml:space="preserve"> jatkossa</w:t>
      </w:r>
      <w:r w:rsidRPr="006248B7">
        <w:rPr>
          <w:rFonts w:ascii="Calibri" w:hAnsi="Calibri" w:cs="Calibri"/>
          <w:sz w:val="24"/>
          <w:szCs w:val="24"/>
        </w:rPr>
        <w:t xml:space="preserve"> esille teemoja, jotka yhdistävät kouvolalaisia</w:t>
      </w:r>
      <w:r w:rsidR="002208AB" w:rsidRPr="006248B7">
        <w:rPr>
          <w:rFonts w:ascii="Calibri" w:hAnsi="Calibri" w:cs="Calibri"/>
          <w:sz w:val="24"/>
          <w:szCs w:val="24"/>
        </w:rPr>
        <w:t xml:space="preserve"> ja tukevat yhteis</w:t>
      </w:r>
      <w:r w:rsidR="00254B3D" w:rsidRPr="006248B7">
        <w:rPr>
          <w:rFonts w:ascii="Calibri" w:hAnsi="Calibri" w:cs="Calibri"/>
          <w:sz w:val="24"/>
          <w:szCs w:val="24"/>
        </w:rPr>
        <w:t xml:space="preserve">ten asioiden </w:t>
      </w:r>
      <w:r w:rsidR="002208AB" w:rsidRPr="006248B7">
        <w:rPr>
          <w:rFonts w:ascii="Calibri" w:hAnsi="Calibri" w:cs="Calibri"/>
          <w:sz w:val="24"/>
          <w:szCs w:val="24"/>
        </w:rPr>
        <w:t>edistämistä Kouvolassa</w:t>
      </w:r>
      <w:r w:rsidRPr="006248B7">
        <w:rPr>
          <w:rFonts w:ascii="Calibri" w:hAnsi="Calibri" w:cs="Calibri"/>
          <w:sz w:val="24"/>
          <w:szCs w:val="24"/>
        </w:rPr>
        <w:t xml:space="preserve">. Meillä on Kouvolassa riittävästi haasteita esimerkiksi talouden ja väestökehityksen suhteen, joten emme halua, että </w:t>
      </w:r>
      <w:r w:rsidR="002208AB" w:rsidRPr="006248B7">
        <w:rPr>
          <w:rFonts w:ascii="Calibri" w:hAnsi="Calibri" w:cs="Calibri"/>
          <w:sz w:val="24"/>
          <w:szCs w:val="24"/>
        </w:rPr>
        <w:t xml:space="preserve">vastakkainasettelua lisäävällä </w:t>
      </w:r>
      <w:r w:rsidRPr="006248B7">
        <w:rPr>
          <w:rFonts w:ascii="Calibri" w:hAnsi="Calibri" w:cs="Calibri"/>
          <w:sz w:val="24"/>
          <w:szCs w:val="24"/>
        </w:rPr>
        <w:t xml:space="preserve">viestinnällä kärjistetään Kouvolan yhtenäisyyttä. </w:t>
      </w:r>
    </w:p>
    <w:p w14:paraId="43EBF149" w14:textId="4B2A1E8D" w:rsidR="003C3516" w:rsidRPr="006248B7" w:rsidRDefault="00C06A6C" w:rsidP="003C3516">
      <w:pPr>
        <w:rPr>
          <w:rFonts w:ascii="Calibri" w:hAnsi="Calibri" w:cs="Calibri"/>
          <w:sz w:val="24"/>
          <w:szCs w:val="24"/>
        </w:rPr>
      </w:pPr>
      <w:proofErr w:type="gramStart"/>
      <w:r w:rsidRPr="006248B7">
        <w:rPr>
          <w:rFonts w:ascii="Calibri" w:hAnsi="Calibri" w:cs="Calibri"/>
          <w:sz w:val="24"/>
          <w:szCs w:val="24"/>
        </w:rPr>
        <w:t>Lopuksi,</w:t>
      </w:r>
      <w:proofErr w:type="gramEnd"/>
      <w:r w:rsidRPr="006248B7">
        <w:rPr>
          <w:rFonts w:ascii="Calibri" w:hAnsi="Calibri" w:cs="Calibri"/>
          <w:sz w:val="24"/>
          <w:szCs w:val="24"/>
        </w:rPr>
        <w:t xml:space="preserve"> l</w:t>
      </w:r>
      <w:r w:rsidR="002208AB" w:rsidRPr="006248B7">
        <w:rPr>
          <w:rFonts w:ascii="Calibri" w:hAnsi="Calibri" w:cs="Calibri"/>
          <w:sz w:val="24"/>
          <w:szCs w:val="24"/>
        </w:rPr>
        <w:t xml:space="preserve">iputuksen osalta </w:t>
      </w:r>
      <w:r w:rsidR="006E3F25" w:rsidRPr="006248B7">
        <w:rPr>
          <w:rFonts w:ascii="Calibri" w:hAnsi="Calibri" w:cs="Calibri"/>
          <w:sz w:val="24"/>
          <w:szCs w:val="24"/>
        </w:rPr>
        <w:t>k</w:t>
      </w:r>
      <w:r w:rsidR="002208AB" w:rsidRPr="006248B7">
        <w:rPr>
          <w:rFonts w:ascii="Calibri" w:hAnsi="Calibri" w:cs="Calibri"/>
          <w:sz w:val="24"/>
          <w:szCs w:val="24"/>
        </w:rPr>
        <w:t xml:space="preserve">ouvolalaisia ja koko Suomea yhdistävä tekijä on </w:t>
      </w:r>
      <w:r w:rsidR="008A2160" w:rsidRPr="006248B7">
        <w:rPr>
          <w:rFonts w:ascii="Calibri" w:hAnsi="Calibri" w:cs="Calibri"/>
          <w:sz w:val="24"/>
          <w:szCs w:val="24"/>
        </w:rPr>
        <w:t>Suomen lippu</w:t>
      </w:r>
      <w:r w:rsidR="002208AB" w:rsidRPr="006248B7">
        <w:rPr>
          <w:rFonts w:ascii="Calibri" w:hAnsi="Calibri" w:cs="Calibri"/>
          <w:sz w:val="24"/>
          <w:szCs w:val="24"/>
        </w:rPr>
        <w:t xml:space="preserve">. </w:t>
      </w:r>
      <w:r w:rsidRPr="006248B7">
        <w:rPr>
          <w:rFonts w:ascii="Calibri" w:hAnsi="Calibri" w:cs="Calibri"/>
          <w:sz w:val="24"/>
          <w:szCs w:val="24"/>
        </w:rPr>
        <w:t xml:space="preserve">Esitämme, että </w:t>
      </w:r>
      <w:r w:rsidR="008A2160" w:rsidRPr="006248B7">
        <w:rPr>
          <w:rFonts w:ascii="Calibri" w:hAnsi="Calibri" w:cs="Calibri"/>
          <w:sz w:val="24"/>
          <w:szCs w:val="24"/>
        </w:rPr>
        <w:t xml:space="preserve">Kouvolan kaupunki tai ulkopuoliset toimijat eivät jatkossa liputa </w:t>
      </w:r>
      <w:r w:rsidRPr="006248B7">
        <w:rPr>
          <w:rFonts w:ascii="Calibri" w:hAnsi="Calibri" w:cs="Calibri"/>
          <w:sz w:val="24"/>
          <w:szCs w:val="24"/>
        </w:rPr>
        <w:t>Kouvolan kaupungin kiinteistöillä</w:t>
      </w:r>
      <w:r w:rsidR="00254B3D" w:rsidRPr="006248B7">
        <w:rPr>
          <w:rFonts w:ascii="Calibri" w:hAnsi="Calibri" w:cs="Calibri"/>
          <w:sz w:val="24"/>
          <w:szCs w:val="24"/>
        </w:rPr>
        <w:t xml:space="preserve"> kuten kaupungintalolla</w:t>
      </w:r>
      <w:r w:rsidRPr="006248B7">
        <w:rPr>
          <w:rFonts w:ascii="Calibri" w:hAnsi="Calibri" w:cs="Calibri"/>
          <w:sz w:val="24"/>
          <w:szCs w:val="24"/>
        </w:rPr>
        <w:t xml:space="preserve"> </w:t>
      </w:r>
      <w:r w:rsidR="008A2160" w:rsidRPr="006248B7">
        <w:rPr>
          <w:rFonts w:ascii="Calibri" w:hAnsi="Calibri" w:cs="Calibri"/>
          <w:sz w:val="24"/>
          <w:szCs w:val="24"/>
        </w:rPr>
        <w:t>muilla lipuilla kuin Suomen lipulla</w:t>
      </w:r>
      <w:r w:rsidRPr="006248B7">
        <w:rPr>
          <w:rFonts w:ascii="Calibri" w:hAnsi="Calibri" w:cs="Calibri"/>
          <w:sz w:val="24"/>
          <w:szCs w:val="24"/>
        </w:rPr>
        <w:t xml:space="preserve">, ellei kyse ole </w:t>
      </w:r>
      <w:r w:rsidR="00254B3D" w:rsidRPr="006248B7">
        <w:rPr>
          <w:rFonts w:ascii="Calibri" w:hAnsi="Calibri" w:cs="Calibri"/>
          <w:sz w:val="24"/>
          <w:szCs w:val="24"/>
        </w:rPr>
        <w:t xml:space="preserve">erityistapauksesta, johon </w:t>
      </w:r>
      <w:r w:rsidR="006E3F25" w:rsidRPr="006248B7">
        <w:rPr>
          <w:rFonts w:ascii="Calibri" w:hAnsi="Calibri" w:cs="Calibri"/>
          <w:sz w:val="24"/>
          <w:szCs w:val="24"/>
        </w:rPr>
        <w:t>katsotaan liittyvän</w:t>
      </w:r>
      <w:r w:rsidR="00254B3D" w:rsidRPr="006248B7">
        <w:rPr>
          <w:rFonts w:ascii="Calibri" w:hAnsi="Calibri" w:cs="Calibri"/>
          <w:sz w:val="24"/>
          <w:szCs w:val="24"/>
        </w:rPr>
        <w:t xml:space="preserve"> yksimielisyy</w:t>
      </w:r>
      <w:r w:rsidR="006E3F25" w:rsidRPr="006248B7">
        <w:rPr>
          <w:rFonts w:ascii="Calibri" w:hAnsi="Calibri" w:cs="Calibri"/>
          <w:sz w:val="24"/>
          <w:szCs w:val="24"/>
        </w:rPr>
        <w:t>ttä kaupunkilaisten keskuudessa</w:t>
      </w:r>
      <w:r w:rsidR="00254B3D" w:rsidRPr="006248B7">
        <w:rPr>
          <w:rFonts w:ascii="Calibri" w:hAnsi="Calibri" w:cs="Calibri"/>
          <w:sz w:val="24"/>
          <w:szCs w:val="24"/>
        </w:rPr>
        <w:t xml:space="preserve">. Tällaisia olisivat esimerkiksi </w:t>
      </w:r>
      <w:r w:rsidR="006E3F25" w:rsidRPr="006248B7">
        <w:rPr>
          <w:rFonts w:ascii="Calibri" w:hAnsi="Calibri" w:cs="Calibri"/>
          <w:sz w:val="24"/>
          <w:szCs w:val="24"/>
        </w:rPr>
        <w:t>urheiluseurojen mahdollisuus liputtaa pelipäivänä kaupungintalolla sekä korkean tason valtiovierailuihin liittyvät liputukset.</w:t>
      </w:r>
    </w:p>
    <w:p w14:paraId="4D9456FC" w14:textId="77777777" w:rsidR="003C3516" w:rsidRPr="006248B7" w:rsidRDefault="003C3516" w:rsidP="003C3516">
      <w:pPr>
        <w:rPr>
          <w:rFonts w:ascii="Calibri" w:hAnsi="Calibri" w:cs="Calibri"/>
          <w:sz w:val="24"/>
          <w:szCs w:val="24"/>
        </w:rPr>
      </w:pPr>
    </w:p>
    <w:p w14:paraId="4ED9D6BD" w14:textId="163955CB" w:rsidR="003C3516" w:rsidRPr="006248B7" w:rsidRDefault="003C3516" w:rsidP="003C3516">
      <w:pPr>
        <w:rPr>
          <w:rFonts w:ascii="Calibri" w:hAnsi="Calibri" w:cs="Calibri"/>
          <w:sz w:val="24"/>
          <w:szCs w:val="24"/>
        </w:rPr>
      </w:pPr>
      <w:r w:rsidRPr="006248B7">
        <w:rPr>
          <w:rFonts w:ascii="Calibri" w:hAnsi="Calibri" w:cs="Calibri"/>
          <w:sz w:val="24"/>
          <w:szCs w:val="24"/>
        </w:rPr>
        <w:t xml:space="preserve">Kouvolassa </w:t>
      </w:r>
      <w:r w:rsidR="00E67E4D" w:rsidRPr="006248B7">
        <w:rPr>
          <w:rFonts w:ascii="Calibri" w:hAnsi="Calibri" w:cs="Calibri"/>
          <w:sz w:val="24"/>
          <w:szCs w:val="24"/>
        </w:rPr>
        <w:t>5</w:t>
      </w:r>
      <w:r w:rsidR="002208AB" w:rsidRPr="006248B7">
        <w:rPr>
          <w:rFonts w:ascii="Calibri" w:hAnsi="Calibri" w:cs="Calibri"/>
          <w:sz w:val="24"/>
          <w:szCs w:val="24"/>
        </w:rPr>
        <w:t>.7.2025</w:t>
      </w:r>
    </w:p>
    <w:p w14:paraId="39B0E30B" w14:textId="77777777" w:rsidR="003E6F89" w:rsidRPr="006248B7" w:rsidRDefault="002208AB" w:rsidP="003C3516">
      <w:pPr>
        <w:rPr>
          <w:rFonts w:ascii="Calibri" w:hAnsi="Calibri" w:cs="Calibri"/>
          <w:sz w:val="24"/>
          <w:szCs w:val="24"/>
        </w:rPr>
      </w:pPr>
      <w:r w:rsidRPr="006248B7">
        <w:rPr>
          <w:rFonts w:ascii="Calibri" w:hAnsi="Calibri" w:cs="Calibri"/>
          <w:sz w:val="24"/>
          <w:szCs w:val="24"/>
        </w:rPr>
        <w:t>Kouvolan kristillisdemokraattien valtuustoryhmä</w:t>
      </w:r>
    </w:p>
    <w:p w14:paraId="50BD4954" w14:textId="54BED8B1" w:rsidR="003E6F89" w:rsidRPr="006248B7" w:rsidRDefault="003E6F89" w:rsidP="003C3516">
      <w:pPr>
        <w:rPr>
          <w:rFonts w:ascii="Calibri" w:hAnsi="Calibri" w:cs="Calibri"/>
          <w:sz w:val="24"/>
          <w:szCs w:val="24"/>
        </w:rPr>
      </w:pPr>
      <w:r w:rsidRPr="006248B7">
        <w:rPr>
          <w:rFonts w:ascii="Calibri" w:hAnsi="Calibri" w:cs="Calibri"/>
          <w:sz w:val="24"/>
          <w:szCs w:val="24"/>
        </w:rPr>
        <w:t xml:space="preserve">Valtuutetut ja varavaltuutetut: Esa Niemelä, Pekka </w:t>
      </w:r>
      <w:proofErr w:type="spellStart"/>
      <w:r w:rsidRPr="006248B7">
        <w:rPr>
          <w:rFonts w:ascii="Calibri" w:hAnsi="Calibri" w:cs="Calibri"/>
          <w:sz w:val="24"/>
          <w:szCs w:val="24"/>
        </w:rPr>
        <w:t>Haaja</w:t>
      </w:r>
      <w:proofErr w:type="spellEnd"/>
      <w:r w:rsidRPr="006248B7">
        <w:rPr>
          <w:rFonts w:ascii="Calibri" w:hAnsi="Calibri" w:cs="Calibri"/>
          <w:sz w:val="24"/>
          <w:szCs w:val="24"/>
        </w:rPr>
        <w:t xml:space="preserve">, Mikko </w:t>
      </w:r>
      <w:proofErr w:type="spellStart"/>
      <w:r w:rsidRPr="006248B7">
        <w:rPr>
          <w:rFonts w:ascii="Calibri" w:hAnsi="Calibri" w:cs="Calibri"/>
          <w:sz w:val="24"/>
          <w:szCs w:val="24"/>
        </w:rPr>
        <w:t>Jaanu</w:t>
      </w:r>
      <w:proofErr w:type="spellEnd"/>
      <w:r w:rsidRPr="006248B7">
        <w:rPr>
          <w:rFonts w:ascii="Calibri" w:hAnsi="Calibri" w:cs="Calibri"/>
          <w:sz w:val="24"/>
          <w:szCs w:val="24"/>
        </w:rPr>
        <w:t xml:space="preserve">, Johanna Pyötsiä, Tiina Hämäläinen, Susanna Rasimus </w:t>
      </w:r>
    </w:p>
    <w:p w14:paraId="75DACACD" w14:textId="77777777" w:rsidR="003E6F89" w:rsidRDefault="003E6F89" w:rsidP="003C3516"/>
    <w:p w14:paraId="4F3B7F86" w14:textId="77777777" w:rsidR="002208AB" w:rsidRPr="003C3516" w:rsidRDefault="002208AB" w:rsidP="003C3516"/>
    <w:p w14:paraId="4178570E" w14:textId="77777777" w:rsidR="003C3516" w:rsidRDefault="003C3516"/>
    <w:sectPr w:rsidR="003C35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16"/>
    <w:rsid w:val="001B16C5"/>
    <w:rsid w:val="002208AB"/>
    <w:rsid w:val="00254B3D"/>
    <w:rsid w:val="002B61FB"/>
    <w:rsid w:val="003C3516"/>
    <w:rsid w:val="003D64BD"/>
    <w:rsid w:val="003E6F89"/>
    <w:rsid w:val="004E39BE"/>
    <w:rsid w:val="00501C35"/>
    <w:rsid w:val="005074D7"/>
    <w:rsid w:val="005A0B61"/>
    <w:rsid w:val="006248B7"/>
    <w:rsid w:val="006E3F25"/>
    <w:rsid w:val="00752195"/>
    <w:rsid w:val="008A2160"/>
    <w:rsid w:val="00B95DE7"/>
    <w:rsid w:val="00C06A6C"/>
    <w:rsid w:val="00C54F5F"/>
    <w:rsid w:val="00CE430E"/>
    <w:rsid w:val="00CE489B"/>
    <w:rsid w:val="00D407D6"/>
    <w:rsid w:val="00E6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CFE4"/>
  <w15:chartTrackingRefBased/>
  <w15:docId w15:val="{B65B7B12-4C9D-4390-B9B1-EFE8D898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C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C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C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C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C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C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C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C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C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C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C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C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C351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C351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C35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C35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C35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C35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C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C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C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C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C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C35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C35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C351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C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C351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C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Niemelä</dc:creator>
  <cp:keywords/>
  <dc:description/>
  <cp:lastModifiedBy>Mikko Rekimies</cp:lastModifiedBy>
  <cp:revision>2</cp:revision>
  <dcterms:created xsi:type="dcterms:W3CDTF">2025-10-31T10:34:00Z</dcterms:created>
  <dcterms:modified xsi:type="dcterms:W3CDTF">2025-10-31T10:34:00Z</dcterms:modified>
</cp:coreProperties>
</file>